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FFFFFF"/>
        <w:tblCellMar>
          <w:left w:w="0" w:type="dxa"/>
          <w:right w:w="0" w:type="dxa"/>
        </w:tblCellMar>
        <w:tblLook w:val="04A0" w:firstRow="1" w:lastRow="0" w:firstColumn="1" w:lastColumn="0" w:noHBand="0" w:noVBand="1"/>
      </w:tblPr>
      <w:tblGrid>
        <w:gridCol w:w="10446"/>
      </w:tblGrid>
      <w:tr w:rsidR="002831B1" w:rsidRPr="002E6629" w14:paraId="4C63C657" w14:textId="77777777" w:rsidTr="002831B1">
        <w:tc>
          <w:tcPr>
            <w:tcW w:w="0" w:type="auto"/>
            <w:shd w:val="clear" w:color="auto" w:fill="FFFFFF"/>
            <w:tcMar>
              <w:top w:w="0" w:type="dxa"/>
              <w:left w:w="375" w:type="dxa"/>
              <w:bottom w:w="0" w:type="dxa"/>
              <w:right w:w="375" w:type="dxa"/>
            </w:tcMar>
            <w:vAlign w:val="center"/>
          </w:tcPr>
          <w:p w14:paraId="7F431AB0" w14:textId="26E4694C" w:rsidR="002831B1" w:rsidRPr="002E6629" w:rsidRDefault="002831B1" w:rsidP="00D67505">
            <w:pPr>
              <w:spacing w:before="150" w:after="150" w:line="270" w:lineRule="atLeast"/>
              <w:rPr>
                <w:rFonts w:ascii="TT Norms" w:eastAsia="Times New Roman" w:hAnsi="TT Norms" w:cs="Helvetica"/>
                <w:b/>
                <w:bCs/>
                <w:color w:val="000000"/>
                <w:sz w:val="20"/>
                <w:szCs w:val="20"/>
                <w:lang w:eastAsia="en-GB"/>
              </w:rPr>
            </w:pPr>
            <w:r w:rsidRPr="002E6629">
              <w:rPr>
                <w:rFonts w:ascii="TT Norms" w:eastAsia="Times New Roman" w:hAnsi="TT Norms" w:cs="Helvetica"/>
                <w:b/>
                <w:bCs/>
                <w:noProof/>
                <w:color w:val="000000"/>
                <w:sz w:val="20"/>
                <w:szCs w:val="20"/>
                <w:lang w:eastAsia="en-GB"/>
              </w:rPr>
              <w:drawing>
                <wp:inline distT="0" distB="0" distL="0" distR="0" wp14:anchorId="23A85351" wp14:editId="227D1E4B">
                  <wp:extent cx="6267450" cy="1629441"/>
                  <wp:effectExtent l="0" t="0" r="0" b="8890"/>
                  <wp:docPr id="6" name="Picture 6"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SPlogo cropped with YSP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80516" cy="1632838"/>
                          </a:xfrm>
                          <a:prstGeom prst="rect">
                            <a:avLst/>
                          </a:prstGeom>
                        </pic:spPr>
                      </pic:pic>
                    </a:graphicData>
                  </a:graphic>
                </wp:inline>
              </w:drawing>
            </w:r>
          </w:p>
        </w:tc>
      </w:tr>
      <w:tr w:rsidR="00D67505" w:rsidRPr="002E6629" w14:paraId="0B622A0A" w14:textId="77777777" w:rsidTr="002831B1">
        <w:tc>
          <w:tcPr>
            <w:tcW w:w="0" w:type="auto"/>
            <w:shd w:val="clear" w:color="auto" w:fill="FFFFFF"/>
            <w:tcMar>
              <w:top w:w="0" w:type="dxa"/>
              <w:left w:w="375" w:type="dxa"/>
              <w:bottom w:w="0" w:type="dxa"/>
              <w:right w:w="375" w:type="dxa"/>
            </w:tcMar>
            <w:vAlign w:val="center"/>
            <w:hideMark/>
          </w:tcPr>
          <w:p w14:paraId="333FF44E" w14:textId="124F942B" w:rsidR="00D67505" w:rsidRPr="002E6629" w:rsidRDefault="00D67505" w:rsidP="00D67505">
            <w:pPr>
              <w:spacing w:before="150" w:after="150" w:line="270" w:lineRule="atLeast"/>
              <w:rPr>
                <w:rFonts w:ascii="TT Norms" w:eastAsia="Times New Roman" w:hAnsi="TT Norms" w:cs="Helvetica"/>
                <w:b/>
                <w:bCs/>
                <w:color w:val="000000"/>
                <w:sz w:val="20"/>
                <w:szCs w:val="20"/>
                <w:lang w:eastAsia="en-GB"/>
              </w:rPr>
            </w:pPr>
            <w:r w:rsidRPr="002E6629">
              <w:rPr>
                <w:rFonts w:ascii="TT Norms" w:eastAsia="Times New Roman" w:hAnsi="TT Norms" w:cs="Helvetica"/>
                <w:b/>
                <w:bCs/>
                <w:color w:val="000000"/>
                <w:sz w:val="20"/>
                <w:szCs w:val="20"/>
                <w:lang w:eastAsia="en-GB"/>
              </w:rPr>
              <w:t xml:space="preserve">Wednesday 1 July - </w:t>
            </w:r>
            <w:r w:rsidR="002831B1" w:rsidRPr="002E6629">
              <w:rPr>
                <w:rFonts w:ascii="TT Norms" w:eastAsia="Times New Roman" w:hAnsi="TT Norms" w:cs="Helvetica"/>
                <w:b/>
                <w:bCs/>
                <w:color w:val="000000"/>
                <w:sz w:val="20"/>
                <w:szCs w:val="20"/>
                <w:lang w:eastAsia="en-GB"/>
              </w:rPr>
              <w:t>Reope</w:t>
            </w:r>
            <w:r w:rsidR="000C4AAB" w:rsidRPr="002E6629">
              <w:rPr>
                <w:rFonts w:ascii="TT Norms" w:eastAsia="Times New Roman" w:hAnsi="TT Norms" w:cs="Helvetica"/>
                <w:b/>
                <w:bCs/>
                <w:color w:val="000000"/>
                <w:sz w:val="20"/>
                <w:szCs w:val="20"/>
                <w:lang w:eastAsia="en-GB"/>
              </w:rPr>
              <w:t>ned</w:t>
            </w:r>
            <w:r w:rsidRPr="002E6629">
              <w:rPr>
                <w:rFonts w:ascii="TT Norms" w:eastAsia="Times New Roman" w:hAnsi="TT Norms" w:cs="Helvetica"/>
                <w:b/>
                <w:bCs/>
                <w:color w:val="000000"/>
                <w:sz w:val="20"/>
                <w:szCs w:val="20"/>
                <w:lang w:eastAsia="en-GB"/>
              </w:rPr>
              <w:t> </w:t>
            </w:r>
            <w:r w:rsidR="00932A5C" w:rsidRPr="002E6629">
              <w:rPr>
                <w:rFonts w:ascii="TT Norms" w:eastAsia="Times New Roman" w:hAnsi="TT Norms" w:cs="Helvetica"/>
                <w:b/>
                <w:bCs/>
                <w:color w:val="000000"/>
                <w:sz w:val="20"/>
                <w:szCs w:val="20"/>
                <w:lang w:eastAsia="en-GB"/>
              </w:rPr>
              <w:t>the Innovation Centre, Bio Centre, IT Centre and Enterprise House</w:t>
            </w:r>
          </w:p>
          <w:p w14:paraId="2A6A8BFD" w14:textId="38D65160" w:rsidR="00C74007" w:rsidRPr="002E6629" w:rsidRDefault="00C74007" w:rsidP="00D67505">
            <w:pPr>
              <w:spacing w:before="150" w:after="150" w:line="270" w:lineRule="atLeast"/>
              <w:rPr>
                <w:rFonts w:ascii="TT Norms" w:eastAsia="Times New Roman" w:hAnsi="TT Norms" w:cs="Helvetica"/>
                <w:color w:val="000000"/>
                <w:sz w:val="20"/>
                <w:szCs w:val="20"/>
                <w:lang w:eastAsia="en-GB"/>
              </w:rPr>
            </w:pPr>
            <w:r w:rsidRPr="002E6629">
              <w:rPr>
                <w:rFonts w:ascii="TT Norms" w:eastAsia="Times New Roman" w:hAnsi="TT Norms" w:cs="Helvetica"/>
                <w:b/>
                <w:bCs/>
                <w:color w:val="000000"/>
                <w:sz w:val="20"/>
                <w:szCs w:val="20"/>
                <w:lang w:eastAsia="en-GB"/>
              </w:rPr>
              <w:t>Wednesday 8 July – Reopen</w:t>
            </w:r>
            <w:r w:rsidR="000C4AAB" w:rsidRPr="002E6629">
              <w:rPr>
                <w:rFonts w:ascii="TT Norms" w:eastAsia="Times New Roman" w:hAnsi="TT Norms" w:cs="Helvetica"/>
                <w:b/>
                <w:bCs/>
                <w:color w:val="000000"/>
                <w:sz w:val="20"/>
                <w:szCs w:val="20"/>
                <w:lang w:eastAsia="en-GB"/>
              </w:rPr>
              <w:t>ed</w:t>
            </w:r>
            <w:r w:rsidRPr="002E6629">
              <w:rPr>
                <w:rFonts w:ascii="TT Norms" w:eastAsia="Times New Roman" w:hAnsi="TT Norms" w:cs="Helvetica"/>
                <w:b/>
                <w:bCs/>
                <w:color w:val="000000"/>
                <w:sz w:val="20"/>
                <w:szCs w:val="20"/>
                <w:lang w:eastAsia="en-GB"/>
              </w:rPr>
              <w:t xml:space="preserve"> The Catalyst</w:t>
            </w:r>
          </w:p>
          <w:p w14:paraId="378C2230" w14:textId="468DB5E7" w:rsidR="00D67505" w:rsidRPr="002E6629" w:rsidRDefault="00D67505" w:rsidP="00D67505">
            <w:pPr>
              <w:spacing w:before="150" w:after="150" w:line="270" w:lineRule="atLeast"/>
              <w:rPr>
                <w:rFonts w:ascii="TT Norms" w:eastAsia="Times New Roman" w:hAnsi="TT Norms" w:cs="Helvetica"/>
                <w:color w:val="000000"/>
                <w:sz w:val="20"/>
                <w:szCs w:val="20"/>
                <w:lang w:eastAsia="en-GB"/>
              </w:rPr>
            </w:pPr>
            <w:r w:rsidRPr="002E6629">
              <w:rPr>
                <w:rFonts w:ascii="TT Norms" w:eastAsia="Times New Roman" w:hAnsi="TT Norms" w:cs="Helvetica"/>
                <w:color w:val="000000"/>
                <w:sz w:val="20"/>
                <w:szCs w:val="20"/>
                <w:lang w:eastAsia="en-GB"/>
              </w:rPr>
              <w:t xml:space="preserve">York Science Park are delighted to announce we </w:t>
            </w:r>
            <w:r w:rsidR="000C4AAB" w:rsidRPr="002E6629">
              <w:rPr>
                <w:rFonts w:ascii="TT Norms" w:eastAsia="Times New Roman" w:hAnsi="TT Norms" w:cs="Helvetica"/>
                <w:color w:val="000000"/>
                <w:sz w:val="20"/>
                <w:szCs w:val="20"/>
                <w:lang w:eastAsia="en-GB"/>
              </w:rPr>
              <w:t>reopened</w:t>
            </w:r>
            <w:r w:rsidRPr="002E6629">
              <w:rPr>
                <w:rFonts w:ascii="TT Norms" w:eastAsia="Times New Roman" w:hAnsi="TT Norms" w:cs="Helvetica"/>
                <w:color w:val="000000"/>
                <w:sz w:val="20"/>
                <w:szCs w:val="20"/>
                <w:lang w:eastAsia="en-GB"/>
              </w:rPr>
              <w:t xml:space="preserve"> our buildings from</w:t>
            </w:r>
            <w:r w:rsidR="00C74007" w:rsidRPr="002E6629">
              <w:rPr>
                <w:rFonts w:ascii="TT Norms" w:eastAsia="Times New Roman" w:hAnsi="TT Norms" w:cs="Helvetica"/>
                <w:color w:val="000000"/>
                <w:sz w:val="20"/>
                <w:szCs w:val="20"/>
                <w:lang w:eastAsia="en-GB"/>
              </w:rPr>
              <w:t xml:space="preserve"> the above dates</w:t>
            </w:r>
            <w:r w:rsidRPr="002E6629">
              <w:rPr>
                <w:rFonts w:ascii="TT Norms" w:eastAsia="Times New Roman" w:hAnsi="TT Norms" w:cs="Helvetica"/>
                <w:color w:val="000000"/>
                <w:sz w:val="20"/>
                <w:szCs w:val="20"/>
                <w:lang w:eastAsia="en-GB"/>
              </w:rPr>
              <w:t>.  </w:t>
            </w:r>
            <w:r w:rsidR="002831B1" w:rsidRPr="002E6629">
              <w:rPr>
                <w:rFonts w:ascii="TT Norms" w:eastAsia="Times New Roman" w:hAnsi="TT Norms" w:cs="Helvetica"/>
                <w:color w:val="000000"/>
                <w:sz w:val="20"/>
                <w:szCs w:val="20"/>
                <w:lang w:eastAsia="en-GB"/>
              </w:rPr>
              <w:t xml:space="preserve">We have put the following measures in place to get the buildings Covid-19 safe.  </w:t>
            </w:r>
            <w:r w:rsidRPr="002E6629">
              <w:rPr>
                <w:rFonts w:ascii="TT Norms" w:eastAsia="Times New Roman" w:hAnsi="TT Norms" w:cs="Helvetica"/>
                <w:color w:val="000000"/>
                <w:sz w:val="20"/>
                <w:szCs w:val="20"/>
                <w:lang w:eastAsia="en-GB"/>
              </w:rPr>
              <w:t>We need your cooperation to make these work, so please adhere to the guidelines and we will review these regularly in line with government restrictions.</w:t>
            </w:r>
          </w:p>
          <w:p w14:paraId="598CD8B3" w14:textId="2E1EBD62" w:rsidR="00D67505" w:rsidRPr="002E6629" w:rsidRDefault="00D67505" w:rsidP="00D67505">
            <w:pPr>
              <w:spacing w:before="150" w:after="150" w:line="270" w:lineRule="atLeast"/>
              <w:rPr>
                <w:rFonts w:ascii="TT Norms" w:eastAsia="Times New Roman" w:hAnsi="TT Norms" w:cs="Helvetica"/>
                <w:color w:val="000000"/>
                <w:sz w:val="20"/>
                <w:szCs w:val="20"/>
                <w:lang w:eastAsia="en-GB"/>
              </w:rPr>
            </w:pPr>
            <w:r w:rsidRPr="002E6629">
              <w:rPr>
                <w:rFonts w:ascii="TT Norms" w:eastAsia="Times New Roman" w:hAnsi="TT Norms" w:cs="Helvetica"/>
                <w:color w:val="000000"/>
                <w:sz w:val="20"/>
                <w:szCs w:val="20"/>
                <w:lang w:eastAsia="en-GB"/>
              </w:rPr>
              <w:t xml:space="preserve">If something is not working or gives you cause for </w:t>
            </w:r>
            <w:r w:rsidR="00ED5C83" w:rsidRPr="002E6629">
              <w:rPr>
                <w:rFonts w:ascii="TT Norms" w:eastAsia="Times New Roman" w:hAnsi="TT Norms" w:cs="Helvetica"/>
                <w:color w:val="000000"/>
                <w:sz w:val="20"/>
                <w:szCs w:val="20"/>
                <w:lang w:eastAsia="en-GB"/>
              </w:rPr>
              <w:t>concern,</w:t>
            </w:r>
            <w:r w:rsidRPr="002E6629">
              <w:rPr>
                <w:rFonts w:ascii="TT Norms" w:eastAsia="Times New Roman" w:hAnsi="TT Norms" w:cs="Helvetica"/>
                <w:color w:val="000000"/>
                <w:sz w:val="20"/>
                <w:szCs w:val="20"/>
                <w:lang w:eastAsia="en-GB"/>
              </w:rPr>
              <w:t xml:space="preserve"> please let us know so we can find a better solution.</w:t>
            </w:r>
          </w:p>
        </w:tc>
      </w:tr>
      <w:tr w:rsidR="00D67505" w:rsidRPr="002E6629" w14:paraId="4BB7EFA2" w14:textId="77777777" w:rsidTr="002831B1">
        <w:tc>
          <w:tcPr>
            <w:tcW w:w="0" w:type="auto"/>
            <w:shd w:val="clear" w:color="auto" w:fill="FFFFFF"/>
            <w:tcMar>
              <w:top w:w="150" w:type="dxa"/>
              <w:left w:w="375" w:type="dxa"/>
              <w:bottom w:w="150" w:type="dxa"/>
              <w:right w:w="375" w:type="dxa"/>
            </w:tcMar>
            <w:vAlign w:val="center"/>
            <w:hideMark/>
          </w:tcPr>
          <w:p w14:paraId="4FF38165" w14:textId="7FC3BCB8" w:rsidR="00D67505" w:rsidRPr="002E6629" w:rsidRDefault="00784193" w:rsidP="00D67505">
            <w:pPr>
              <w:spacing w:after="0" w:line="240" w:lineRule="auto"/>
              <w:rPr>
                <w:rFonts w:ascii="TT Norms" w:eastAsia="Times New Roman" w:hAnsi="TT Norms" w:cs="Helvetica"/>
                <w:color w:val="000000"/>
                <w:sz w:val="20"/>
                <w:szCs w:val="20"/>
                <w:lang w:eastAsia="en-GB"/>
              </w:rPr>
            </w:pPr>
            <w:r w:rsidRPr="002E6629">
              <w:rPr>
                <w:rFonts w:ascii="TT Norms" w:hAnsi="TT Norms"/>
                <w:noProof/>
              </w:rPr>
              <w:drawing>
                <wp:anchor distT="0" distB="0" distL="114300" distR="114300" simplePos="0" relativeHeight="251662336" behindDoc="1" locked="0" layoutInCell="1" allowOverlap="1" wp14:anchorId="5FDFD77F" wp14:editId="62E2A041">
                  <wp:simplePos x="0" y="0"/>
                  <wp:positionH relativeFrom="column">
                    <wp:posOffset>4924425</wp:posOffset>
                  </wp:positionH>
                  <wp:positionV relativeFrom="paragraph">
                    <wp:posOffset>52705</wp:posOffset>
                  </wp:positionV>
                  <wp:extent cx="1005205" cy="1428750"/>
                  <wp:effectExtent l="57150" t="57150" r="118745" b="114300"/>
                  <wp:wrapTight wrapText="bothSides">
                    <wp:wrapPolygon edited="0">
                      <wp:start x="-409" y="-864"/>
                      <wp:lineTo x="-1228" y="-576"/>
                      <wp:lineTo x="-1228" y="21888"/>
                      <wp:lineTo x="-409" y="23040"/>
                      <wp:lineTo x="22924" y="23040"/>
                      <wp:lineTo x="23742" y="22464"/>
                      <wp:lineTo x="23742" y="4032"/>
                      <wp:lineTo x="22514" y="-288"/>
                      <wp:lineTo x="22514" y="-864"/>
                      <wp:lineTo x="-409" y="-86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205" cy="142875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2E6629">
              <w:rPr>
                <w:rFonts w:ascii="TT Norms" w:hAnsi="TT Norms"/>
                <w:noProof/>
              </w:rPr>
              <w:drawing>
                <wp:anchor distT="0" distB="0" distL="114300" distR="114300" simplePos="0" relativeHeight="251660288" behindDoc="1" locked="0" layoutInCell="1" allowOverlap="1" wp14:anchorId="2D2E9E81" wp14:editId="3EBDDD1F">
                  <wp:simplePos x="0" y="0"/>
                  <wp:positionH relativeFrom="column">
                    <wp:posOffset>3704590</wp:posOffset>
                  </wp:positionH>
                  <wp:positionV relativeFrom="paragraph">
                    <wp:posOffset>57785</wp:posOffset>
                  </wp:positionV>
                  <wp:extent cx="996950" cy="1419225"/>
                  <wp:effectExtent l="57150" t="57150" r="107950" b="123825"/>
                  <wp:wrapTight wrapText="bothSides">
                    <wp:wrapPolygon edited="0">
                      <wp:start x="-413" y="-870"/>
                      <wp:lineTo x="-1238" y="-580"/>
                      <wp:lineTo x="-1238" y="22035"/>
                      <wp:lineTo x="-413" y="23195"/>
                      <wp:lineTo x="22701" y="23195"/>
                      <wp:lineTo x="23526" y="22615"/>
                      <wp:lineTo x="23526" y="4059"/>
                      <wp:lineTo x="22288" y="-290"/>
                      <wp:lineTo x="22288" y="-870"/>
                      <wp:lineTo x="-413" y="-870"/>
                    </wp:wrapPolygon>
                  </wp:wrapTight>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 signs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6950" cy="141922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2E6629">
              <w:rPr>
                <w:rFonts w:ascii="TT Norms" w:hAnsi="TT Norms"/>
                <w:noProof/>
              </w:rPr>
              <w:drawing>
                <wp:anchor distT="0" distB="0" distL="114300" distR="114300" simplePos="0" relativeHeight="251658240" behindDoc="1" locked="0" layoutInCell="1" allowOverlap="1" wp14:anchorId="16B8FDD9" wp14:editId="6F5C6332">
                  <wp:simplePos x="0" y="0"/>
                  <wp:positionH relativeFrom="column">
                    <wp:posOffset>2495550</wp:posOffset>
                  </wp:positionH>
                  <wp:positionV relativeFrom="paragraph">
                    <wp:posOffset>53340</wp:posOffset>
                  </wp:positionV>
                  <wp:extent cx="982980" cy="1409700"/>
                  <wp:effectExtent l="57150" t="57150" r="121920" b="114300"/>
                  <wp:wrapTight wrapText="bothSides">
                    <wp:wrapPolygon edited="0">
                      <wp:start x="-419" y="-876"/>
                      <wp:lineTo x="-1256" y="-584"/>
                      <wp:lineTo x="-1256" y="21892"/>
                      <wp:lineTo x="-419" y="23059"/>
                      <wp:lineTo x="23023" y="23059"/>
                      <wp:lineTo x="23023" y="22768"/>
                      <wp:lineTo x="23860" y="18389"/>
                      <wp:lineTo x="23860" y="4086"/>
                      <wp:lineTo x="22605" y="-292"/>
                      <wp:lineTo x="22605" y="-876"/>
                      <wp:lineTo x="-419" y="-87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2980" cy="140970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2E6629">
              <w:rPr>
                <w:rFonts w:ascii="TT Norms" w:hAnsi="TT Norms"/>
                <w:noProof/>
              </w:rPr>
              <w:drawing>
                <wp:anchor distT="0" distB="0" distL="114300" distR="114300" simplePos="0" relativeHeight="251661312" behindDoc="1" locked="0" layoutInCell="1" allowOverlap="1" wp14:anchorId="09DAE043" wp14:editId="2BE15F47">
                  <wp:simplePos x="0" y="0"/>
                  <wp:positionH relativeFrom="column">
                    <wp:posOffset>1276350</wp:posOffset>
                  </wp:positionH>
                  <wp:positionV relativeFrom="paragraph">
                    <wp:posOffset>57150</wp:posOffset>
                  </wp:positionV>
                  <wp:extent cx="990600" cy="1428750"/>
                  <wp:effectExtent l="57150" t="57150" r="114300" b="114300"/>
                  <wp:wrapTight wrapText="bothSides">
                    <wp:wrapPolygon edited="0">
                      <wp:start x="-415" y="-864"/>
                      <wp:lineTo x="-1246" y="-576"/>
                      <wp:lineTo x="-1246" y="21888"/>
                      <wp:lineTo x="-415" y="23040"/>
                      <wp:lineTo x="22846" y="23040"/>
                      <wp:lineTo x="23677" y="22464"/>
                      <wp:lineTo x="23677" y="4032"/>
                      <wp:lineTo x="22431" y="-288"/>
                      <wp:lineTo x="22431" y="-864"/>
                      <wp:lineTo x="-415" y="-86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0600" cy="142875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2E6629">
              <w:rPr>
                <w:rFonts w:ascii="TT Norms" w:hAnsi="TT Norms"/>
                <w:noProof/>
              </w:rPr>
              <w:drawing>
                <wp:anchor distT="0" distB="0" distL="114300" distR="114300" simplePos="0" relativeHeight="251659264" behindDoc="1" locked="0" layoutInCell="1" allowOverlap="1" wp14:anchorId="5E3BBC29" wp14:editId="7A4603FF">
                  <wp:simplePos x="0" y="0"/>
                  <wp:positionH relativeFrom="column">
                    <wp:posOffset>57150</wp:posOffset>
                  </wp:positionH>
                  <wp:positionV relativeFrom="paragraph">
                    <wp:posOffset>52705</wp:posOffset>
                  </wp:positionV>
                  <wp:extent cx="988060" cy="1419225"/>
                  <wp:effectExtent l="57150" t="57150" r="116840" b="123825"/>
                  <wp:wrapTight wrapText="bothSides">
                    <wp:wrapPolygon edited="0">
                      <wp:start x="-416" y="-870"/>
                      <wp:lineTo x="-1249" y="-580"/>
                      <wp:lineTo x="-1249" y="22035"/>
                      <wp:lineTo x="-416" y="23195"/>
                      <wp:lineTo x="22905" y="23195"/>
                      <wp:lineTo x="23738" y="22615"/>
                      <wp:lineTo x="23738" y="4059"/>
                      <wp:lineTo x="22488" y="-290"/>
                      <wp:lineTo x="22488" y="-870"/>
                      <wp:lineTo x="-416" y="-87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8060" cy="141922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tc>
      </w:tr>
      <w:tr w:rsidR="00D67505" w:rsidRPr="002E6629" w14:paraId="573641E0" w14:textId="77777777" w:rsidTr="002831B1">
        <w:tc>
          <w:tcPr>
            <w:tcW w:w="0" w:type="auto"/>
            <w:shd w:val="clear" w:color="auto" w:fill="FFFFFF"/>
            <w:tcMar>
              <w:top w:w="0" w:type="dxa"/>
              <w:left w:w="375" w:type="dxa"/>
              <w:bottom w:w="0" w:type="dxa"/>
              <w:right w:w="375" w:type="dxa"/>
            </w:tcMar>
            <w:vAlign w:val="center"/>
            <w:hideMark/>
          </w:tcPr>
          <w:p w14:paraId="6A7101ED" w14:textId="1E26E7F3" w:rsidR="00D67505" w:rsidRPr="002E6629" w:rsidRDefault="00D67505" w:rsidP="00D67505">
            <w:pPr>
              <w:spacing w:before="150" w:after="150" w:line="240" w:lineRule="auto"/>
              <w:rPr>
                <w:rFonts w:ascii="TT Norms" w:eastAsia="Times New Roman" w:hAnsi="TT Norms" w:cs="Helvetica"/>
                <w:color w:val="000000"/>
                <w:sz w:val="20"/>
                <w:szCs w:val="20"/>
                <w:lang w:eastAsia="en-GB"/>
              </w:rPr>
            </w:pPr>
            <w:r w:rsidRPr="002E6629">
              <w:rPr>
                <w:rFonts w:ascii="TT Norms" w:eastAsia="Times New Roman" w:hAnsi="TT Norms" w:cs="Helvetica"/>
                <w:b/>
                <w:bCs/>
                <w:color w:val="000000"/>
                <w:sz w:val="20"/>
                <w:szCs w:val="20"/>
                <w:lang w:eastAsia="en-GB"/>
              </w:rPr>
              <w:t>Post Arrangements</w:t>
            </w:r>
          </w:p>
          <w:p w14:paraId="7635ED95" w14:textId="77777777" w:rsidR="000C4AAB" w:rsidRPr="000C4AAB" w:rsidRDefault="000C4AAB" w:rsidP="000C4AAB">
            <w:pPr>
              <w:shd w:val="clear" w:color="auto" w:fill="FFFFFF"/>
              <w:spacing w:before="150" w:after="150" w:line="240" w:lineRule="auto"/>
              <w:rPr>
                <w:rFonts w:ascii="TT Norms" w:eastAsia="Times New Roman" w:hAnsi="TT Norms" w:cs="Helvetica"/>
                <w:color w:val="000000"/>
                <w:sz w:val="20"/>
                <w:szCs w:val="20"/>
                <w:lang w:eastAsia="en-GB"/>
              </w:rPr>
            </w:pPr>
            <w:r w:rsidRPr="000C4AAB">
              <w:rPr>
                <w:rFonts w:ascii="TT Norms" w:eastAsia="Times New Roman" w:hAnsi="TT Norms" w:cs="Helvetica"/>
                <w:b/>
                <w:bCs/>
                <w:color w:val="000000"/>
                <w:sz w:val="20"/>
                <w:szCs w:val="20"/>
                <w:lang w:eastAsia="en-GB"/>
              </w:rPr>
              <w:t>Post/Parcels</w:t>
            </w:r>
          </w:p>
          <w:p w14:paraId="0DE866AA" w14:textId="77777777" w:rsidR="000C4AAB" w:rsidRPr="000C4AAB" w:rsidRDefault="000C4AAB" w:rsidP="000C4AAB">
            <w:pPr>
              <w:shd w:val="clear" w:color="auto" w:fill="FFFFFF"/>
              <w:spacing w:before="150" w:after="150" w:line="240" w:lineRule="auto"/>
              <w:rPr>
                <w:rFonts w:ascii="TT Norms" w:eastAsia="Times New Roman" w:hAnsi="TT Norms" w:cs="Helvetica"/>
                <w:color w:val="000000"/>
                <w:sz w:val="20"/>
                <w:szCs w:val="20"/>
                <w:lang w:eastAsia="en-GB"/>
              </w:rPr>
            </w:pPr>
            <w:r w:rsidRPr="000C4AAB">
              <w:rPr>
                <w:rFonts w:ascii="TT Norms" w:eastAsia="Times New Roman" w:hAnsi="TT Norms" w:cs="Helvetica"/>
                <w:color w:val="000000"/>
                <w:sz w:val="20"/>
                <w:szCs w:val="20"/>
                <w:lang w:eastAsia="en-GB"/>
              </w:rPr>
              <w:t>Please ensure that your name and company name are clearly stated on all on letters and parcels that are delivered to the Science Park.  Missing details may result in letters or parcels being returned to sender.</w:t>
            </w:r>
          </w:p>
          <w:p w14:paraId="27B75336" w14:textId="77777777" w:rsidR="000C4AAB" w:rsidRPr="000C4AAB" w:rsidRDefault="000C4AAB" w:rsidP="000C4AAB">
            <w:pPr>
              <w:shd w:val="clear" w:color="auto" w:fill="FFFFFF"/>
              <w:spacing w:before="150" w:after="150" w:line="240" w:lineRule="auto"/>
              <w:rPr>
                <w:rFonts w:ascii="TT Norms" w:eastAsia="Times New Roman" w:hAnsi="TT Norms" w:cs="Helvetica"/>
                <w:color w:val="000000"/>
                <w:sz w:val="20"/>
                <w:szCs w:val="20"/>
                <w:lang w:eastAsia="en-GB"/>
              </w:rPr>
            </w:pPr>
            <w:r w:rsidRPr="000C4AAB">
              <w:rPr>
                <w:rFonts w:ascii="TT Norms" w:eastAsia="Times New Roman" w:hAnsi="TT Norms" w:cs="Helvetica"/>
                <w:b/>
                <w:bCs/>
                <w:color w:val="000000"/>
                <w:sz w:val="20"/>
                <w:szCs w:val="20"/>
                <w:lang w:eastAsia="en-GB"/>
              </w:rPr>
              <w:t>Business Address</w:t>
            </w:r>
          </w:p>
          <w:p w14:paraId="3F001516" w14:textId="77777777" w:rsidR="000C4AAB" w:rsidRPr="000C4AAB" w:rsidRDefault="000C4AAB" w:rsidP="000C4AAB">
            <w:pPr>
              <w:shd w:val="clear" w:color="auto" w:fill="FFFFFF"/>
              <w:spacing w:before="150" w:after="150" w:line="240" w:lineRule="auto"/>
              <w:rPr>
                <w:rFonts w:ascii="TT Norms" w:eastAsia="Times New Roman" w:hAnsi="TT Norms" w:cs="Helvetica"/>
                <w:color w:val="000000"/>
                <w:sz w:val="20"/>
                <w:szCs w:val="20"/>
                <w:lang w:eastAsia="en-GB"/>
              </w:rPr>
            </w:pPr>
            <w:r w:rsidRPr="000C4AAB">
              <w:rPr>
                <w:rFonts w:ascii="TT Norms" w:eastAsia="Times New Roman" w:hAnsi="TT Norms" w:cs="Helvetica"/>
                <w:color w:val="000000"/>
                <w:sz w:val="20"/>
                <w:szCs w:val="20"/>
                <w:lang w:eastAsia="en-GB"/>
              </w:rPr>
              <w:t>If you have an additional business address please ensure we have the details so letters and parcels are forwarded to the correct recipient.</w:t>
            </w:r>
          </w:p>
          <w:p w14:paraId="0135B800" w14:textId="77777777" w:rsidR="000C4AAB" w:rsidRPr="000C4AAB" w:rsidRDefault="000C4AAB" w:rsidP="000C4AAB">
            <w:pPr>
              <w:shd w:val="clear" w:color="auto" w:fill="FFFFFF"/>
              <w:spacing w:before="150" w:after="150" w:line="240" w:lineRule="auto"/>
              <w:rPr>
                <w:rFonts w:ascii="TT Norms" w:eastAsia="Times New Roman" w:hAnsi="TT Norms" w:cs="Helvetica"/>
                <w:color w:val="000000"/>
                <w:sz w:val="20"/>
                <w:szCs w:val="20"/>
                <w:lang w:eastAsia="en-GB"/>
              </w:rPr>
            </w:pPr>
            <w:r w:rsidRPr="000C4AAB">
              <w:rPr>
                <w:rFonts w:ascii="TT Norms" w:eastAsia="Times New Roman" w:hAnsi="TT Norms" w:cs="Helvetica"/>
                <w:b/>
                <w:bCs/>
                <w:color w:val="000000"/>
                <w:sz w:val="20"/>
                <w:szCs w:val="20"/>
                <w:lang w:eastAsia="en-GB"/>
              </w:rPr>
              <w:t>Post Deliveries and Collections</w:t>
            </w:r>
          </w:p>
          <w:p w14:paraId="04E084A9" w14:textId="77777777" w:rsidR="000C4AAB" w:rsidRPr="000C4AAB" w:rsidRDefault="000C4AAB" w:rsidP="000C4AAB">
            <w:pPr>
              <w:shd w:val="clear" w:color="auto" w:fill="FFFFFF"/>
              <w:spacing w:before="150" w:after="150" w:line="240" w:lineRule="auto"/>
              <w:rPr>
                <w:rFonts w:ascii="TT Norms" w:eastAsia="Times New Roman" w:hAnsi="TT Norms" w:cs="Helvetica"/>
                <w:color w:val="000000"/>
                <w:sz w:val="20"/>
                <w:szCs w:val="20"/>
                <w:lang w:eastAsia="en-GB"/>
              </w:rPr>
            </w:pPr>
            <w:r w:rsidRPr="000C4AAB">
              <w:rPr>
                <w:rFonts w:ascii="TT Norms" w:eastAsia="Times New Roman" w:hAnsi="TT Norms" w:cs="Helvetica"/>
                <w:color w:val="000000"/>
                <w:sz w:val="20"/>
                <w:szCs w:val="20"/>
                <w:lang w:eastAsia="en-GB"/>
              </w:rPr>
              <w:t xml:space="preserve">We currently have just one delivery and collection a day to the Innovation Centre early afternoon.  A member of our team then distributes the post to the relevant building and pigeonholes, when we also pick up any outgoing mail which will then be collected the following day.  If you have any urgent outgoing mail you may be advised to use the Royal Mail </w:t>
            </w:r>
            <w:proofErr w:type="spellStart"/>
            <w:r w:rsidRPr="000C4AAB">
              <w:rPr>
                <w:rFonts w:ascii="TT Norms" w:eastAsia="Times New Roman" w:hAnsi="TT Norms" w:cs="Helvetica"/>
                <w:color w:val="000000"/>
                <w:sz w:val="20"/>
                <w:szCs w:val="20"/>
                <w:lang w:eastAsia="en-GB"/>
              </w:rPr>
              <w:t>postbox</w:t>
            </w:r>
            <w:proofErr w:type="spellEnd"/>
            <w:r w:rsidRPr="000C4AAB">
              <w:rPr>
                <w:rFonts w:ascii="TT Norms" w:eastAsia="Times New Roman" w:hAnsi="TT Norms" w:cs="Helvetica"/>
                <w:color w:val="000000"/>
                <w:sz w:val="20"/>
                <w:szCs w:val="20"/>
                <w:lang w:eastAsia="en-GB"/>
              </w:rPr>
              <w:t xml:space="preserve"> on Innovation Way.</w:t>
            </w:r>
          </w:p>
          <w:p w14:paraId="6ABF2712" w14:textId="493EB0EB" w:rsidR="00D67505" w:rsidRPr="002E6629" w:rsidRDefault="00D67505" w:rsidP="00D67505">
            <w:pPr>
              <w:spacing w:before="150" w:after="150" w:line="240" w:lineRule="auto"/>
              <w:rPr>
                <w:rFonts w:ascii="TT Norms" w:eastAsia="Times New Roman" w:hAnsi="TT Norms" w:cs="Helvetica"/>
                <w:color w:val="000000"/>
                <w:sz w:val="20"/>
                <w:szCs w:val="20"/>
                <w:lang w:eastAsia="en-GB"/>
              </w:rPr>
            </w:pPr>
            <w:r w:rsidRPr="002E6629">
              <w:rPr>
                <w:rFonts w:ascii="TT Norms" w:eastAsia="Times New Roman" w:hAnsi="TT Norms" w:cs="Helvetica"/>
                <w:b/>
                <w:bCs/>
                <w:color w:val="000000"/>
                <w:sz w:val="20"/>
                <w:szCs w:val="20"/>
                <w:lang w:eastAsia="en-GB"/>
              </w:rPr>
              <w:t>Parcels/Couriers</w:t>
            </w:r>
          </w:p>
          <w:p w14:paraId="424ACC95" w14:textId="77777777" w:rsidR="00D67505" w:rsidRPr="002E6629" w:rsidRDefault="00D67505" w:rsidP="00D67505">
            <w:pPr>
              <w:spacing w:before="150" w:after="150" w:line="240" w:lineRule="auto"/>
              <w:rPr>
                <w:rFonts w:ascii="TT Norms" w:eastAsia="Times New Roman" w:hAnsi="TT Norms" w:cs="Helvetica"/>
                <w:color w:val="000000"/>
                <w:sz w:val="20"/>
                <w:szCs w:val="20"/>
                <w:lang w:eastAsia="en-GB"/>
              </w:rPr>
            </w:pPr>
            <w:r w:rsidRPr="002E6629">
              <w:rPr>
                <w:rFonts w:ascii="TT Norms" w:eastAsia="Times New Roman" w:hAnsi="TT Norms" w:cs="Helvetica"/>
                <w:color w:val="000000"/>
                <w:sz w:val="20"/>
                <w:szCs w:val="20"/>
                <w:lang w:eastAsia="en-GB"/>
              </w:rPr>
              <w:t>Please organise your own parcel deliveries and collections with the courier directly.  Deliveries can be directed to the University Mailroom, subject to approval from the Mailroom team, please contact them on 01904 322049.</w:t>
            </w:r>
          </w:p>
          <w:p w14:paraId="4A975150" w14:textId="1CA68B9C" w:rsidR="00D67505" w:rsidRPr="002E6629" w:rsidRDefault="00D67505" w:rsidP="00D67505">
            <w:pPr>
              <w:numPr>
                <w:ilvl w:val="0"/>
                <w:numId w:val="1"/>
              </w:numPr>
              <w:spacing w:before="100" w:beforeAutospacing="1" w:after="100" w:afterAutospacing="1" w:line="240" w:lineRule="auto"/>
              <w:ind w:left="945"/>
              <w:rPr>
                <w:rFonts w:ascii="TT Norms" w:eastAsia="Times New Roman" w:hAnsi="TT Norms" w:cs="Helvetica"/>
                <w:color w:val="000000"/>
                <w:sz w:val="20"/>
                <w:szCs w:val="20"/>
                <w:lang w:eastAsia="en-GB"/>
              </w:rPr>
            </w:pPr>
            <w:r w:rsidRPr="002E6629">
              <w:rPr>
                <w:rFonts w:ascii="TT Norms" w:eastAsia="Times New Roman" w:hAnsi="TT Norms" w:cs="Helvetica"/>
                <w:color w:val="000000"/>
                <w:sz w:val="20"/>
                <w:szCs w:val="20"/>
                <w:lang w:eastAsia="en-GB"/>
              </w:rPr>
              <w:t>Where possible, please restrict all non</w:t>
            </w:r>
            <w:r w:rsidR="00ED5C83" w:rsidRPr="002E6629">
              <w:rPr>
                <w:rFonts w:ascii="TT Norms" w:eastAsia="Times New Roman" w:hAnsi="TT Norms" w:cs="Helvetica"/>
                <w:color w:val="000000"/>
                <w:sz w:val="20"/>
                <w:szCs w:val="20"/>
                <w:lang w:eastAsia="en-GB"/>
              </w:rPr>
              <w:t>-</w:t>
            </w:r>
            <w:r w:rsidRPr="002E6629">
              <w:rPr>
                <w:rFonts w:ascii="TT Norms" w:eastAsia="Times New Roman" w:hAnsi="TT Norms" w:cs="Helvetica"/>
                <w:color w:val="000000"/>
                <w:sz w:val="20"/>
                <w:szCs w:val="20"/>
                <w:lang w:eastAsia="en-GB"/>
              </w:rPr>
              <w:t>business deliveries.</w:t>
            </w:r>
          </w:p>
          <w:p w14:paraId="2A173418" w14:textId="77777777" w:rsidR="00D67505" w:rsidRPr="002E6629" w:rsidRDefault="00D67505" w:rsidP="00D67505">
            <w:pPr>
              <w:numPr>
                <w:ilvl w:val="0"/>
                <w:numId w:val="1"/>
              </w:numPr>
              <w:spacing w:before="100" w:beforeAutospacing="1" w:after="100" w:afterAutospacing="1" w:line="240" w:lineRule="auto"/>
              <w:ind w:left="945"/>
              <w:rPr>
                <w:rFonts w:ascii="TT Norms" w:eastAsia="Times New Roman" w:hAnsi="TT Norms" w:cs="Helvetica"/>
                <w:color w:val="000000"/>
                <w:sz w:val="20"/>
                <w:szCs w:val="20"/>
                <w:lang w:eastAsia="en-GB"/>
              </w:rPr>
            </w:pPr>
            <w:r w:rsidRPr="002E6629">
              <w:rPr>
                <w:rFonts w:ascii="TT Norms" w:eastAsia="Times New Roman" w:hAnsi="TT Norms" w:cs="Helvetica"/>
                <w:color w:val="000000"/>
                <w:sz w:val="20"/>
                <w:szCs w:val="20"/>
                <w:lang w:eastAsia="en-GB"/>
              </w:rPr>
              <w:t>Do not place any parcels for collection on the reception desks.</w:t>
            </w:r>
          </w:p>
        </w:tc>
      </w:tr>
    </w:tbl>
    <w:p w14:paraId="3019891C" w14:textId="77777777" w:rsidR="000C4AAB" w:rsidRPr="002E6629" w:rsidRDefault="000C4AAB">
      <w:pPr>
        <w:rPr>
          <w:rFonts w:ascii="TT Norms" w:hAnsi="TT Norms"/>
        </w:rPr>
      </w:pPr>
      <w:r w:rsidRPr="002E6629">
        <w:rPr>
          <w:rFonts w:ascii="TT Norms" w:hAnsi="TT Norms"/>
        </w:rPr>
        <w:br w:type="page"/>
      </w:r>
    </w:p>
    <w:tbl>
      <w:tblPr>
        <w:tblW w:w="5000" w:type="pct"/>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FFFFFF"/>
        <w:tblCellMar>
          <w:left w:w="0" w:type="dxa"/>
          <w:right w:w="0" w:type="dxa"/>
        </w:tblCellMar>
        <w:tblLook w:val="04A0" w:firstRow="1" w:lastRow="0" w:firstColumn="1" w:lastColumn="0" w:noHBand="0" w:noVBand="1"/>
      </w:tblPr>
      <w:tblGrid>
        <w:gridCol w:w="10446"/>
      </w:tblGrid>
      <w:tr w:rsidR="002E6629" w:rsidRPr="002E6629" w14:paraId="500A202A" w14:textId="77777777" w:rsidTr="002831B1">
        <w:tc>
          <w:tcPr>
            <w:tcW w:w="0" w:type="auto"/>
            <w:shd w:val="clear" w:color="auto" w:fill="FFFFFF"/>
            <w:tcMar>
              <w:top w:w="0" w:type="dxa"/>
              <w:left w:w="375" w:type="dxa"/>
              <w:bottom w:w="0" w:type="dxa"/>
              <w:right w:w="375" w:type="dxa"/>
            </w:tcMar>
            <w:vAlign w:val="center"/>
          </w:tcPr>
          <w:p w14:paraId="4F553F6B" w14:textId="77777777" w:rsidR="002E6629" w:rsidRPr="002E6629" w:rsidRDefault="002E6629" w:rsidP="002E6629">
            <w:pPr>
              <w:shd w:val="clear" w:color="auto" w:fill="FFFFFF"/>
              <w:spacing w:before="150" w:after="150" w:line="240" w:lineRule="auto"/>
              <w:rPr>
                <w:rFonts w:ascii="TT Norms" w:eastAsia="Times New Roman" w:hAnsi="TT Norms" w:cs="Helvetica"/>
                <w:color w:val="000000"/>
                <w:sz w:val="20"/>
                <w:szCs w:val="20"/>
                <w:lang w:eastAsia="en-GB"/>
              </w:rPr>
            </w:pPr>
            <w:r w:rsidRPr="002E6629">
              <w:rPr>
                <w:rFonts w:ascii="TT Norms" w:eastAsia="Times New Roman" w:hAnsi="TT Norms" w:cs="Helvetica"/>
                <w:b/>
                <w:bCs/>
                <w:color w:val="000000"/>
                <w:sz w:val="20"/>
                <w:szCs w:val="20"/>
                <w:lang w:eastAsia="en-GB"/>
              </w:rPr>
              <w:lastRenderedPageBreak/>
              <w:t>Face Masks/Coverings</w:t>
            </w:r>
          </w:p>
          <w:p w14:paraId="342379F3" w14:textId="639FD1C7" w:rsidR="002E6629" w:rsidRPr="002E6629" w:rsidRDefault="002E6629" w:rsidP="002E6629">
            <w:pPr>
              <w:shd w:val="clear" w:color="auto" w:fill="FFFFFF"/>
              <w:spacing w:before="150" w:after="150" w:line="240" w:lineRule="auto"/>
              <w:rPr>
                <w:rFonts w:ascii="TT Norms" w:eastAsia="Times New Roman" w:hAnsi="TT Norms" w:cs="Helvetica"/>
                <w:color w:val="000000"/>
                <w:sz w:val="20"/>
                <w:szCs w:val="20"/>
                <w:lang w:eastAsia="en-GB"/>
              </w:rPr>
            </w:pPr>
            <w:r w:rsidRPr="002E6629">
              <w:rPr>
                <w:rFonts w:ascii="TT Norms" w:eastAsia="Times New Roman" w:hAnsi="TT Norms" w:cs="Helvetica"/>
                <w:color w:val="000000"/>
                <w:sz w:val="20"/>
                <w:szCs w:val="20"/>
                <w:lang w:eastAsia="en-GB"/>
              </w:rPr>
              <w:t>In line with the Government's guidance on the use of face coverings in public spaces where social distancing is not always possible, York Science Park are recommending these are adopted when moving through communal areas, particularly in corridors and stairwells.  There are some circumstances, for health, age or equality reasons whereby people are not expected to wear face coverings and we ask that residents are mindful and respectful of such circumstances.</w:t>
            </w:r>
          </w:p>
        </w:tc>
      </w:tr>
      <w:tr w:rsidR="00D67505" w:rsidRPr="002E6629" w14:paraId="182CF94B" w14:textId="77777777" w:rsidTr="002831B1">
        <w:tc>
          <w:tcPr>
            <w:tcW w:w="0" w:type="auto"/>
            <w:shd w:val="clear" w:color="auto" w:fill="FFFFFF"/>
            <w:tcMar>
              <w:top w:w="0" w:type="dxa"/>
              <w:left w:w="375" w:type="dxa"/>
              <w:bottom w:w="0" w:type="dxa"/>
              <w:right w:w="375" w:type="dxa"/>
            </w:tcMar>
            <w:vAlign w:val="center"/>
            <w:hideMark/>
          </w:tcPr>
          <w:p w14:paraId="7B732C6D" w14:textId="344E04C3" w:rsidR="00D67505" w:rsidRPr="002E6629" w:rsidRDefault="00D67505" w:rsidP="00D67505">
            <w:pPr>
              <w:spacing w:before="150" w:after="150" w:line="240" w:lineRule="auto"/>
              <w:rPr>
                <w:rFonts w:ascii="TT Norms" w:eastAsia="Times New Roman" w:hAnsi="TT Norms" w:cs="Helvetica"/>
                <w:color w:val="000000"/>
                <w:sz w:val="20"/>
                <w:szCs w:val="20"/>
                <w:lang w:eastAsia="en-GB"/>
              </w:rPr>
            </w:pPr>
            <w:r w:rsidRPr="002E6629">
              <w:rPr>
                <w:rFonts w:ascii="TT Norms" w:eastAsia="Times New Roman" w:hAnsi="TT Norms" w:cs="Helvetica"/>
                <w:b/>
                <w:bCs/>
                <w:color w:val="000000"/>
                <w:sz w:val="20"/>
                <w:szCs w:val="20"/>
                <w:lang w:eastAsia="en-GB"/>
              </w:rPr>
              <w:t>Switchboard</w:t>
            </w:r>
          </w:p>
          <w:p w14:paraId="0C7C509B" w14:textId="6DC1846B" w:rsidR="00D67505" w:rsidRPr="002E6629" w:rsidRDefault="00D67505" w:rsidP="00D67505">
            <w:pPr>
              <w:spacing w:before="150" w:after="150" w:line="240" w:lineRule="auto"/>
              <w:rPr>
                <w:rFonts w:ascii="TT Norms" w:eastAsia="Times New Roman" w:hAnsi="TT Norms" w:cs="Helvetica"/>
                <w:color w:val="000000"/>
                <w:sz w:val="20"/>
                <w:szCs w:val="20"/>
                <w:lang w:eastAsia="en-GB"/>
              </w:rPr>
            </w:pPr>
            <w:r w:rsidRPr="002E6629">
              <w:rPr>
                <w:rFonts w:ascii="TT Norms" w:eastAsia="Times New Roman" w:hAnsi="TT Norms" w:cs="Helvetica"/>
                <w:color w:val="000000"/>
                <w:sz w:val="20"/>
                <w:szCs w:val="20"/>
                <w:lang w:eastAsia="en-GB"/>
              </w:rPr>
              <w:t xml:space="preserve">Please note we </w:t>
            </w:r>
            <w:r w:rsidR="000C4AAB" w:rsidRPr="002E6629">
              <w:rPr>
                <w:rFonts w:ascii="TT Norms" w:eastAsia="Times New Roman" w:hAnsi="TT Norms" w:cs="Helvetica"/>
                <w:color w:val="000000"/>
                <w:sz w:val="20"/>
                <w:szCs w:val="20"/>
                <w:lang w:eastAsia="en-GB"/>
              </w:rPr>
              <w:t>are</w:t>
            </w:r>
            <w:r w:rsidRPr="002E6629">
              <w:rPr>
                <w:rFonts w:ascii="TT Norms" w:eastAsia="Times New Roman" w:hAnsi="TT Norms" w:cs="Helvetica"/>
                <w:color w:val="000000"/>
                <w:sz w:val="20"/>
                <w:szCs w:val="20"/>
                <w:lang w:eastAsia="en-GB"/>
              </w:rPr>
              <w:t xml:space="preserve"> operating a limited switchboard cover remotely between 09.00 - 16.00 Monday to Friday.</w:t>
            </w:r>
            <w:r w:rsidR="000C4AAB" w:rsidRPr="002E6629">
              <w:rPr>
                <w:rFonts w:ascii="TT Norms" w:eastAsia="Times New Roman" w:hAnsi="TT Norms" w:cs="Helvetica"/>
                <w:color w:val="000000"/>
                <w:sz w:val="20"/>
                <w:szCs w:val="20"/>
                <w:lang w:eastAsia="en-GB"/>
              </w:rPr>
              <w:t xml:space="preserve">  We are unable to transfer calls to you, so messages will be taken and passed on.  </w:t>
            </w:r>
            <w:r w:rsidRPr="002E6629">
              <w:rPr>
                <w:rFonts w:ascii="TT Norms" w:eastAsia="Times New Roman" w:hAnsi="TT Norms" w:cs="Helvetica"/>
                <w:color w:val="000000"/>
                <w:sz w:val="20"/>
                <w:szCs w:val="20"/>
                <w:lang w:eastAsia="en-GB"/>
              </w:rPr>
              <w:t>Please ask clients and visitors to contact you directly.</w:t>
            </w:r>
          </w:p>
        </w:tc>
      </w:tr>
      <w:tr w:rsidR="00D67505" w:rsidRPr="002E6629" w14:paraId="42FB179B" w14:textId="77777777" w:rsidTr="002831B1">
        <w:tc>
          <w:tcPr>
            <w:tcW w:w="0" w:type="auto"/>
            <w:shd w:val="clear" w:color="auto" w:fill="FFFFFF"/>
            <w:tcMar>
              <w:top w:w="0" w:type="dxa"/>
              <w:left w:w="375" w:type="dxa"/>
              <w:bottom w:w="0" w:type="dxa"/>
              <w:right w:w="375" w:type="dxa"/>
            </w:tcMar>
            <w:vAlign w:val="center"/>
            <w:hideMark/>
          </w:tcPr>
          <w:p w14:paraId="481B6C5C" w14:textId="77777777" w:rsidR="00D67505" w:rsidRPr="002E6629" w:rsidRDefault="00D67505" w:rsidP="00D67505">
            <w:pPr>
              <w:spacing w:before="150" w:after="150" w:line="240" w:lineRule="auto"/>
              <w:rPr>
                <w:rFonts w:ascii="TT Norms" w:eastAsia="Times New Roman" w:hAnsi="TT Norms" w:cs="Helvetica"/>
                <w:color w:val="000000"/>
                <w:sz w:val="20"/>
                <w:szCs w:val="20"/>
                <w:lang w:eastAsia="en-GB"/>
              </w:rPr>
            </w:pPr>
            <w:r w:rsidRPr="002E6629">
              <w:rPr>
                <w:rFonts w:ascii="TT Norms" w:eastAsia="Times New Roman" w:hAnsi="TT Norms" w:cs="Helvetica"/>
                <w:b/>
                <w:bCs/>
                <w:color w:val="000000"/>
                <w:sz w:val="20"/>
                <w:szCs w:val="20"/>
                <w:lang w:eastAsia="en-GB"/>
              </w:rPr>
              <w:t>Risk Assessments</w:t>
            </w:r>
          </w:p>
          <w:p w14:paraId="5908D5B3" w14:textId="0DDB1F69" w:rsidR="00D67505" w:rsidRPr="002E6629" w:rsidRDefault="00D67505" w:rsidP="00D67505">
            <w:pPr>
              <w:spacing w:before="150" w:after="150" w:line="240" w:lineRule="auto"/>
              <w:rPr>
                <w:rFonts w:ascii="TT Norms" w:eastAsia="Times New Roman" w:hAnsi="TT Norms" w:cs="Helvetica"/>
                <w:color w:val="000000"/>
                <w:sz w:val="20"/>
                <w:szCs w:val="20"/>
                <w:lang w:eastAsia="en-GB"/>
              </w:rPr>
            </w:pPr>
            <w:r w:rsidRPr="002E6629">
              <w:rPr>
                <w:rFonts w:ascii="TT Norms" w:eastAsia="Times New Roman" w:hAnsi="TT Norms" w:cs="Helvetica"/>
                <w:color w:val="000000"/>
                <w:sz w:val="20"/>
                <w:szCs w:val="20"/>
                <w:lang w:eastAsia="en-GB"/>
              </w:rPr>
              <w:t>Thank you to those who have already sent us a copy of your risk assessment, we will need these before you return to site.  Please find our Risk Assessment for your information</w:t>
            </w:r>
            <w:r w:rsidR="00D326CD" w:rsidRPr="002E6629">
              <w:rPr>
                <w:rFonts w:ascii="TT Norms" w:eastAsia="Times New Roman" w:hAnsi="TT Norms" w:cs="Helvetica"/>
                <w:color w:val="000000"/>
                <w:sz w:val="20"/>
                <w:szCs w:val="20"/>
                <w:lang w:eastAsia="en-GB"/>
              </w:rPr>
              <w:t xml:space="preserve"> </w:t>
            </w:r>
            <w:hyperlink r:id="rId12" w:history="1">
              <w:r w:rsidR="00D326CD" w:rsidRPr="002E6629">
                <w:rPr>
                  <w:rStyle w:val="Hyperlink"/>
                  <w:rFonts w:ascii="TT Norms" w:eastAsia="Times New Roman" w:hAnsi="TT Norms" w:cs="Helvetica"/>
                  <w:sz w:val="20"/>
                  <w:szCs w:val="20"/>
                  <w:lang w:eastAsia="en-GB"/>
                </w:rPr>
                <w:t>here</w:t>
              </w:r>
            </w:hyperlink>
            <w:r w:rsidRPr="002E6629">
              <w:rPr>
                <w:rFonts w:ascii="TT Norms" w:eastAsia="Times New Roman" w:hAnsi="TT Norms" w:cs="Helvetica"/>
                <w:color w:val="000000"/>
                <w:sz w:val="20"/>
                <w:szCs w:val="20"/>
                <w:lang w:eastAsia="en-GB"/>
              </w:rPr>
              <w:t>.   </w:t>
            </w:r>
          </w:p>
        </w:tc>
      </w:tr>
      <w:tr w:rsidR="00D67505" w:rsidRPr="002E6629" w14:paraId="735E4306" w14:textId="77777777" w:rsidTr="002831B1">
        <w:tc>
          <w:tcPr>
            <w:tcW w:w="0" w:type="auto"/>
            <w:shd w:val="clear" w:color="auto" w:fill="FFFFFF"/>
            <w:tcMar>
              <w:top w:w="0" w:type="dxa"/>
              <w:left w:w="375" w:type="dxa"/>
              <w:bottom w:w="0" w:type="dxa"/>
              <w:right w:w="375" w:type="dxa"/>
            </w:tcMar>
            <w:vAlign w:val="center"/>
            <w:hideMark/>
          </w:tcPr>
          <w:p w14:paraId="4AA4AB4C" w14:textId="5EADD0AC" w:rsidR="00D67505" w:rsidRPr="002E6629" w:rsidRDefault="002831B1" w:rsidP="00D67505">
            <w:pPr>
              <w:spacing w:before="150" w:after="150" w:line="240" w:lineRule="auto"/>
              <w:rPr>
                <w:rFonts w:ascii="TT Norms" w:eastAsia="Times New Roman" w:hAnsi="TT Norms" w:cs="Helvetica"/>
                <w:color w:val="000000"/>
                <w:sz w:val="20"/>
                <w:szCs w:val="20"/>
                <w:lang w:eastAsia="en-GB"/>
              </w:rPr>
            </w:pPr>
            <w:r w:rsidRPr="002E6629">
              <w:rPr>
                <w:rFonts w:ascii="TT Norms" w:hAnsi="TT Norms"/>
              </w:rPr>
              <w:br w:type="page"/>
            </w:r>
            <w:r w:rsidR="00D67505" w:rsidRPr="002E6629">
              <w:rPr>
                <w:rFonts w:ascii="TT Norms" w:eastAsia="Times New Roman" w:hAnsi="TT Norms" w:cs="Helvetica"/>
                <w:b/>
                <w:bCs/>
                <w:color w:val="000000"/>
                <w:sz w:val="20"/>
                <w:szCs w:val="20"/>
                <w:lang w:eastAsia="en-GB"/>
              </w:rPr>
              <w:t>Car Parking</w:t>
            </w:r>
          </w:p>
          <w:p w14:paraId="2A4C5110" w14:textId="45547E52" w:rsidR="00D67505" w:rsidRPr="002E6629" w:rsidRDefault="00D67505" w:rsidP="00D67505">
            <w:pPr>
              <w:spacing w:before="150" w:after="150" w:line="240" w:lineRule="auto"/>
              <w:rPr>
                <w:rFonts w:ascii="TT Norms" w:eastAsia="Times New Roman" w:hAnsi="TT Norms" w:cs="Helvetica"/>
                <w:color w:val="000000"/>
                <w:sz w:val="20"/>
                <w:szCs w:val="20"/>
                <w:lang w:eastAsia="en-GB"/>
              </w:rPr>
            </w:pPr>
            <w:r w:rsidRPr="002E6629">
              <w:rPr>
                <w:rFonts w:ascii="TT Norms" w:eastAsia="Times New Roman" w:hAnsi="TT Norms" w:cs="Helvetica"/>
                <w:color w:val="000000"/>
                <w:sz w:val="20"/>
                <w:szCs w:val="20"/>
                <w:lang w:eastAsia="en-GB"/>
              </w:rPr>
              <w:t xml:space="preserve">Please show consideration when using the Science Park car parks and if </w:t>
            </w:r>
            <w:r w:rsidR="00ED5C83" w:rsidRPr="002E6629">
              <w:rPr>
                <w:rFonts w:ascii="TT Norms" w:eastAsia="Times New Roman" w:hAnsi="TT Norms" w:cs="Helvetica"/>
                <w:color w:val="000000"/>
                <w:sz w:val="20"/>
                <w:szCs w:val="20"/>
                <w:lang w:eastAsia="en-GB"/>
              </w:rPr>
              <w:t>possible,</w:t>
            </w:r>
            <w:r w:rsidRPr="002E6629">
              <w:rPr>
                <w:rFonts w:ascii="TT Norms" w:eastAsia="Times New Roman" w:hAnsi="TT Norms" w:cs="Helvetica"/>
                <w:color w:val="000000"/>
                <w:sz w:val="20"/>
                <w:szCs w:val="20"/>
                <w:lang w:eastAsia="en-GB"/>
              </w:rPr>
              <w:t xml:space="preserve"> leave a space between you and the next car.  Once the car parks are busier and this isn't possible, then please allow others to park and move away from their vehicles before getting out of your own car.</w:t>
            </w:r>
          </w:p>
          <w:p w14:paraId="4CCE8D1B" w14:textId="77777777" w:rsidR="00D67505" w:rsidRPr="002E6629" w:rsidRDefault="00D67505" w:rsidP="00D67505">
            <w:pPr>
              <w:spacing w:before="150" w:after="150" w:line="240" w:lineRule="auto"/>
              <w:rPr>
                <w:rFonts w:ascii="TT Norms" w:eastAsia="Times New Roman" w:hAnsi="TT Norms" w:cs="Helvetica"/>
                <w:color w:val="000000"/>
                <w:sz w:val="20"/>
                <w:szCs w:val="20"/>
                <w:lang w:eastAsia="en-GB"/>
              </w:rPr>
            </w:pPr>
            <w:r w:rsidRPr="002E6629">
              <w:rPr>
                <w:rFonts w:ascii="TT Norms" w:eastAsia="Times New Roman" w:hAnsi="TT Norms" w:cs="Helvetica"/>
                <w:b/>
                <w:bCs/>
                <w:color w:val="000000"/>
                <w:sz w:val="20"/>
                <w:szCs w:val="20"/>
                <w:lang w:eastAsia="en-GB"/>
              </w:rPr>
              <w:t>Parking Permits</w:t>
            </w:r>
          </w:p>
          <w:p w14:paraId="2B082ACA" w14:textId="77777777" w:rsidR="00D67505" w:rsidRPr="002E6629" w:rsidRDefault="00D67505" w:rsidP="00D67505">
            <w:pPr>
              <w:spacing w:before="150" w:after="150" w:line="240" w:lineRule="auto"/>
              <w:rPr>
                <w:rFonts w:ascii="TT Norms" w:eastAsia="Times New Roman" w:hAnsi="TT Norms" w:cs="Helvetica"/>
                <w:color w:val="000000"/>
                <w:sz w:val="20"/>
                <w:szCs w:val="20"/>
                <w:lang w:eastAsia="en-GB"/>
              </w:rPr>
            </w:pPr>
            <w:r w:rsidRPr="002E6629">
              <w:rPr>
                <w:rFonts w:ascii="TT Norms" w:eastAsia="Times New Roman" w:hAnsi="TT Norms" w:cs="Helvetica"/>
                <w:color w:val="000000"/>
                <w:sz w:val="20"/>
                <w:szCs w:val="20"/>
                <w:lang w:eastAsia="en-GB"/>
              </w:rPr>
              <w:t>We appreciate some residents have changed cars during the last few months, thank you to those who have applied for your new permit on the residents portal.  We will be issuing these new permits as quickly as we can and have informed the parking wardens of this situation.</w:t>
            </w:r>
          </w:p>
        </w:tc>
      </w:tr>
      <w:tr w:rsidR="00D67505" w:rsidRPr="002E6629" w14:paraId="16A347FB" w14:textId="77777777" w:rsidTr="002831B1">
        <w:tc>
          <w:tcPr>
            <w:tcW w:w="0" w:type="auto"/>
            <w:shd w:val="clear" w:color="auto" w:fill="FFFFFF"/>
            <w:tcMar>
              <w:top w:w="0" w:type="dxa"/>
              <w:left w:w="375" w:type="dxa"/>
              <w:bottom w:w="0" w:type="dxa"/>
              <w:right w:w="375" w:type="dxa"/>
            </w:tcMar>
            <w:vAlign w:val="center"/>
            <w:hideMark/>
          </w:tcPr>
          <w:p w14:paraId="6FD547DE" w14:textId="77777777" w:rsidR="00D67505" w:rsidRPr="002E6629" w:rsidRDefault="00D67505" w:rsidP="00D67505">
            <w:pPr>
              <w:spacing w:before="150" w:after="150" w:line="240" w:lineRule="auto"/>
              <w:rPr>
                <w:rFonts w:ascii="TT Norms" w:eastAsia="Times New Roman" w:hAnsi="TT Norms" w:cs="Helvetica"/>
                <w:color w:val="000000"/>
                <w:sz w:val="20"/>
                <w:szCs w:val="20"/>
                <w:lang w:eastAsia="en-GB"/>
              </w:rPr>
            </w:pPr>
            <w:r w:rsidRPr="002E6629">
              <w:rPr>
                <w:rFonts w:ascii="TT Norms" w:eastAsia="Times New Roman" w:hAnsi="TT Norms" w:cs="Helvetica"/>
                <w:b/>
                <w:bCs/>
                <w:color w:val="000000"/>
                <w:sz w:val="20"/>
                <w:szCs w:val="20"/>
                <w:lang w:eastAsia="en-GB"/>
              </w:rPr>
              <w:t>Meeting Rooms</w:t>
            </w:r>
          </w:p>
          <w:p w14:paraId="6433146B" w14:textId="18D3CC19" w:rsidR="00D67505" w:rsidRPr="002E6629" w:rsidRDefault="000C4AAB" w:rsidP="00D67505">
            <w:pPr>
              <w:spacing w:before="150" w:after="150" w:line="240" w:lineRule="auto"/>
              <w:rPr>
                <w:rFonts w:ascii="TT Norms" w:eastAsia="Times New Roman" w:hAnsi="TT Norms" w:cs="Helvetica"/>
                <w:color w:val="000000"/>
                <w:sz w:val="20"/>
                <w:szCs w:val="20"/>
                <w:lang w:eastAsia="en-GB"/>
              </w:rPr>
            </w:pPr>
            <w:r w:rsidRPr="002E6629">
              <w:rPr>
                <w:rFonts w:ascii="TT Norms" w:eastAsia="Times New Roman" w:hAnsi="TT Norms" w:cs="Helvetica"/>
                <w:color w:val="000000"/>
                <w:sz w:val="20"/>
                <w:szCs w:val="20"/>
                <w:lang w:eastAsia="en-GB"/>
              </w:rPr>
              <w:t>We</w:t>
            </w:r>
            <w:r w:rsidR="00D67505" w:rsidRPr="002E6629">
              <w:rPr>
                <w:rFonts w:ascii="TT Norms" w:eastAsia="Times New Roman" w:hAnsi="TT Norms" w:cs="Helvetica"/>
                <w:color w:val="000000"/>
                <w:sz w:val="20"/>
                <w:szCs w:val="20"/>
                <w:lang w:eastAsia="en-GB"/>
              </w:rPr>
              <w:t xml:space="preserve"> are keeping the meeting rooms closed</w:t>
            </w:r>
            <w:r w:rsidRPr="002E6629">
              <w:rPr>
                <w:rFonts w:ascii="TT Norms" w:eastAsia="Times New Roman" w:hAnsi="TT Norms" w:cs="Helvetica"/>
                <w:color w:val="000000"/>
                <w:sz w:val="20"/>
                <w:szCs w:val="20"/>
                <w:lang w:eastAsia="en-GB"/>
              </w:rPr>
              <w:t xml:space="preserve"> for now</w:t>
            </w:r>
            <w:r w:rsidR="00D67505" w:rsidRPr="002E6629">
              <w:rPr>
                <w:rFonts w:ascii="TT Norms" w:eastAsia="Times New Roman" w:hAnsi="TT Norms" w:cs="Helvetica"/>
                <w:color w:val="000000"/>
                <w:sz w:val="20"/>
                <w:szCs w:val="20"/>
                <w:lang w:eastAsia="en-GB"/>
              </w:rPr>
              <w:t xml:space="preserve"> but will review this as soon as we are confident the reopening of the main buildings is running smoothly and everyone is adhering to the guidelines.</w:t>
            </w:r>
          </w:p>
        </w:tc>
      </w:tr>
      <w:tr w:rsidR="00D67505" w:rsidRPr="002E6629" w14:paraId="39E47DF5" w14:textId="77777777" w:rsidTr="002831B1">
        <w:tc>
          <w:tcPr>
            <w:tcW w:w="0" w:type="auto"/>
            <w:shd w:val="clear" w:color="auto" w:fill="FFFFFF"/>
            <w:tcMar>
              <w:top w:w="0" w:type="dxa"/>
              <w:left w:w="375" w:type="dxa"/>
              <w:bottom w:w="0" w:type="dxa"/>
              <w:right w:w="375" w:type="dxa"/>
            </w:tcMar>
            <w:vAlign w:val="center"/>
            <w:hideMark/>
          </w:tcPr>
          <w:p w14:paraId="65F8472E" w14:textId="77777777" w:rsidR="00D67505" w:rsidRPr="002E6629" w:rsidRDefault="00D67505" w:rsidP="00D67505">
            <w:pPr>
              <w:spacing w:before="150" w:after="150" w:line="240" w:lineRule="auto"/>
              <w:rPr>
                <w:rFonts w:ascii="TT Norms" w:eastAsia="Times New Roman" w:hAnsi="TT Norms" w:cs="Helvetica"/>
                <w:color w:val="000000"/>
                <w:sz w:val="20"/>
                <w:szCs w:val="20"/>
                <w:lang w:eastAsia="en-GB"/>
              </w:rPr>
            </w:pPr>
            <w:r w:rsidRPr="002E6629">
              <w:rPr>
                <w:rFonts w:ascii="TT Norms" w:eastAsia="Times New Roman" w:hAnsi="TT Norms" w:cs="Helvetica"/>
                <w:b/>
                <w:bCs/>
                <w:color w:val="000000"/>
                <w:sz w:val="20"/>
                <w:szCs w:val="20"/>
                <w:lang w:eastAsia="en-GB"/>
              </w:rPr>
              <w:t>Park Central Cafe</w:t>
            </w:r>
          </w:p>
          <w:p w14:paraId="00CFAB1F" w14:textId="053FB024" w:rsidR="00D67505" w:rsidRPr="002E6629" w:rsidRDefault="00D67505" w:rsidP="00D67505">
            <w:pPr>
              <w:spacing w:before="150" w:after="150" w:line="240" w:lineRule="auto"/>
              <w:rPr>
                <w:rFonts w:ascii="TT Norms" w:eastAsia="Times New Roman" w:hAnsi="TT Norms" w:cs="Helvetica"/>
                <w:color w:val="000000"/>
                <w:sz w:val="20"/>
                <w:szCs w:val="20"/>
                <w:lang w:eastAsia="en-GB"/>
              </w:rPr>
            </w:pPr>
            <w:r w:rsidRPr="002E6629">
              <w:rPr>
                <w:rFonts w:ascii="TT Norms" w:eastAsia="Times New Roman" w:hAnsi="TT Norms" w:cs="Helvetica"/>
                <w:color w:val="000000"/>
                <w:sz w:val="20"/>
                <w:szCs w:val="20"/>
                <w:lang w:eastAsia="en-GB"/>
              </w:rPr>
              <w:t xml:space="preserve">Park Central Cafe </w:t>
            </w:r>
            <w:r w:rsidR="000C4AAB" w:rsidRPr="002E6629">
              <w:rPr>
                <w:rFonts w:ascii="TT Norms" w:eastAsia="Times New Roman" w:hAnsi="TT Norms" w:cs="Helvetica"/>
                <w:color w:val="000000"/>
                <w:sz w:val="20"/>
                <w:szCs w:val="20"/>
                <w:lang w:eastAsia="en-GB"/>
              </w:rPr>
              <w:t xml:space="preserve">is </w:t>
            </w:r>
            <w:r w:rsidRPr="002E6629">
              <w:rPr>
                <w:rFonts w:ascii="TT Norms" w:eastAsia="Times New Roman" w:hAnsi="TT Norms" w:cs="Helvetica"/>
                <w:color w:val="000000"/>
                <w:sz w:val="20"/>
                <w:szCs w:val="20"/>
                <w:lang w:eastAsia="en-GB"/>
              </w:rPr>
              <w:t xml:space="preserve">open for takeaway service between 09.00 - 14.00.  They </w:t>
            </w:r>
            <w:r w:rsidR="000C4AAB" w:rsidRPr="002E6629">
              <w:rPr>
                <w:rFonts w:ascii="TT Norms" w:eastAsia="Times New Roman" w:hAnsi="TT Norms" w:cs="Helvetica"/>
                <w:color w:val="000000"/>
                <w:sz w:val="20"/>
                <w:szCs w:val="20"/>
                <w:lang w:eastAsia="en-GB"/>
              </w:rPr>
              <w:t>are</w:t>
            </w:r>
            <w:r w:rsidRPr="002E6629">
              <w:rPr>
                <w:rFonts w:ascii="TT Norms" w:eastAsia="Times New Roman" w:hAnsi="TT Norms" w:cs="Helvetica"/>
                <w:color w:val="000000"/>
                <w:sz w:val="20"/>
                <w:szCs w:val="20"/>
                <w:lang w:eastAsia="en-GB"/>
              </w:rPr>
              <w:t xml:space="preserve"> operat</w:t>
            </w:r>
            <w:r w:rsidR="000C4AAB" w:rsidRPr="002E6629">
              <w:rPr>
                <w:rFonts w:ascii="TT Norms" w:eastAsia="Times New Roman" w:hAnsi="TT Norms" w:cs="Helvetica"/>
                <w:color w:val="000000"/>
                <w:sz w:val="20"/>
                <w:szCs w:val="20"/>
                <w:lang w:eastAsia="en-GB"/>
              </w:rPr>
              <w:t>ing</w:t>
            </w:r>
            <w:r w:rsidRPr="002E6629">
              <w:rPr>
                <w:rFonts w:ascii="TT Norms" w:eastAsia="Times New Roman" w:hAnsi="TT Norms" w:cs="Helvetica"/>
                <w:color w:val="000000"/>
                <w:sz w:val="20"/>
                <w:szCs w:val="20"/>
                <w:lang w:eastAsia="en-GB"/>
              </w:rPr>
              <w:t xml:space="preserve"> a card/contactless payment system, so no cash please.  There </w:t>
            </w:r>
            <w:r w:rsidR="000C4AAB" w:rsidRPr="002E6629">
              <w:rPr>
                <w:rFonts w:ascii="TT Norms" w:eastAsia="Times New Roman" w:hAnsi="TT Norms" w:cs="Helvetica"/>
                <w:color w:val="000000"/>
                <w:sz w:val="20"/>
                <w:szCs w:val="20"/>
                <w:lang w:eastAsia="en-GB"/>
              </w:rPr>
              <w:t>is</w:t>
            </w:r>
            <w:r w:rsidRPr="002E6629">
              <w:rPr>
                <w:rFonts w:ascii="TT Norms" w:eastAsia="Times New Roman" w:hAnsi="TT Norms" w:cs="Helvetica"/>
                <w:color w:val="000000"/>
                <w:sz w:val="20"/>
                <w:szCs w:val="20"/>
                <w:lang w:eastAsia="en-GB"/>
              </w:rPr>
              <w:t xml:space="preserve"> a one way system through the servery using the main entrance in and the rear door onto the patio to exit.</w:t>
            </w:r>
            <w:r w:rsidR="00C74007" w:rsidRPr="002E6629">
              <w:rPr>
                <w:rFonts w:ascii="TT Norms" w:eastAsia="Times New Roman" w:hAnsi="TT Norms" w:cs="Helvetica"/>
                <w:color w:val="000000"/>
                <w:sz w:val="20"/>
                <w:szCs w:val="20"/>
                <w:lang w:eastAsia="en-GB"/>
              </w:rPr>
              <w:t xml:space="preserve">  To support the NHS Test and Track system they </w:t>
            </w:r>
            <w:r w:rsidR="000C4AAB" w:rsidRPr="002E6629">
              <w:rPr>
                <w:rFonts w:ascii="TT Norms" w:eastAsia="Times New Roman" w:hAnsi="TT Norms" w:cs="Helvetica"/>
                <w:color w:val="000000"/>
                <w:sz w:val="20"/>
                <w:szCs w:val="20"/>
                <w:lang w:eastAsia="en-GB"/>
              </w:rPr>
              <w:t>are</w:t>
            </w:r>
            <w:r w:rsidR="00C74007" w:rsidRPr="002E6629">
              <w:rPr>
                <w:rFonts w:ascii="TT Norms" w:eastAsia="Times New Roman" w:hAnsi="TT Norms" w:cs="Helvetica"/>
                <w:color w:val="000000"/>
                <w:sz w:val="20"/>
                <w:szCs w:val="20"/>
                <w:lang w:eastAsia="en-GB"/>
              </w:rPr>
              <w:t xml:space="preserve"> collecting customer names and contact numbers</w:t>
            </w:r>
            <w:r w:rsidR="000C4AAB" w:rsidRPr="002E6629">
              <w:rPr>
                <w:rFonts w:ascii="TT Norms" w:eastAsia="Times New Roman" w:hAnsi="TT Norms" w:cs="Helvetica"/>
                <w:color w:val="000000"/>
                <w:sz w:val="20"/>
                <w:szCs w:val="20"/>
                <w:lang w:eastAsia="en-GB"/>
              </w:rPr>
              <w:t>, via a QR code so remember to bring your phone</w:t>
            </w:r>
            <w:r w:rsidR="00C74007" w:rsidRPr="002E6629">
              <w:rPr>
                <w:rFonts w:ascii="TT Norms" w:eastAsia="Times New Roman" w:hAnsi="TT Norms" w:cs="Helvetica"/>
                <w:color w:val="000000"/>
                <w:sz w:val="20"/>
                <w:szCs w:val="20"/>
                <w:lang w:eastAsia="en-GB"/>
              </w:rPr>
              <w:t>, which will be kept for 21 days only.</w:t>
            </w:r>
          </w:p>
        </w:tc>
      </w:tr>
      <w:tr w:rsidR="00D67505" w:rsidRPr="002E6629" w14:paraId="0F073B3D" w14:textId="77777777" w:rsidTr="002831B1">
        <w:tc>
          <w:tcPr>
            <w:tcW w:w="0" w:type="auto"/>
            <w:shd w:val="clear" w:color="auto" w:fill="FFFFFF"/>
            <w:tcMar>
              <w:top w:w="0" w:type="dxa"/>
              <w:left w:w="375" w:type="dxa"/>
              <w:bottom w:w="0" w:type="dxa"/>
              <w:right w:w="375" w:type="dxa"/>
            </w:tcMar>
            <w:vAlign w:val="center"/>
            <w:hideMark/>
          </w:tcPr>
          <w:p w14:paraId="156C0756" w14:textId="77777777" w:rsidR="00D67505" w:rsidRPr="002E6629" w:rsidRDefault="00D67505" w:rsidP="00D67505">
            <w:pPr>
              <w:spacing w:before="150" w:after="150" w:line="240" w:lineRule="auto"/>
              <w:rPr>
                <w:rFonts w:ascii="TT Norms" w:eastAsia="Times New Roman" w:hAnsi="TT Norms" w:cs="Helvetica"/>
                <w:color w:val="000000"/>
                <w:sz w:val="20"/>
                <w:szCs w:val="20"/>
                <w:lang w:eastAsia="en-GB"/>
              </w:rPr>
            </w:pPr>
            <w:r w:rsidRPr="002E6629">
              <w:rPr>
                <w:rFonts w:ascii="TT Norms" w:eastAsia="Times New Roman" w:hAnsi="TT Norms" w:cs="Helvetica"/>
                <w:b/>
                <w:bCs/>
                <w:color w:val="000000"/>
                <w:sz w:val="20"/>
                <w:szCs w:val="20"/>
                <w:lang w:eastAsia="en-GB"/>
              </w:rPr>
              <w:t>Milk Deliveries</w:t>
            </w:r>
          </w:p>
          <w:p w14:paraId="6C6237E5" w14:textId="77777777" w:rsidR="00D67505" w:rsidRPr="002E6629" w:rsidRDefault="00D67505" w:rsidP="00D67505">
            <w:pPr>
              <w:spacing w:before="150" w:after="150" w:line="240" w:lineRule="auto"/>
              <w:rPr>
                <w:rFonts w:ascii="TT Norms" w:eastAsia="Times New Roman" w:hAnsi="TT Norms" w:cs="Helvetica"/>
                <w:color w:val="000000"/>
                <w:sz w:val="20"/>
                <w:szCs w:val="20"/>
                <w:lang w:eastAsia="en-GB"/>
              </w:rPr>
            </w:pPr>
            <w:r w:rsidRPr="002E6629">
              <w:rPr>
                <w:rFonts w:ascii="TT Norms" w:eastAsia="Times New Roman" w:hAnsi="TT Norms" w:cs="Helvetica"/>
                <w:color w:val="000000"/>
                <w:sz w:val="20"/>
                <w:szCs w:val="20"/>
                <w:lang w:eastAsia="en-GB"/>
              </w:rPr>
              <w:t xml:space="preserve">Please contact Mike </w:t>
            </w:r>
            <w:proofErr w:type="spellStart"/>
            <w:r w:rsidRPr="002E6629">
              <w:rPr>
                <w:rFonts w:ascii="TT Norms" w:eastAsia="Times New Roman" w:hAnsi="TT Norms" w:cs="Helvetica"/>
                <w:color w:val="000000"/>
                <w:sz w:val="20"/>
                <w:szCs w:val="20"/>
                <w:lang w:eastAsia="en-GB"/>
              </w:rPr>
              <w:t>Rennison</w:t>
            </w:r>
            <w:proofErr w:type="spellEnd"/>
            <w:r w:rsidRPr="002E6629">
              <w:rPr>
                <w:rFonts w:ascii="TT Norms" w:eastAsia="Times New Roman" w:hAnsi="TT Norms" w:cs="Helvetica"/>
                <w:color w:val="000000"/>
                <w:sz w:val="20"/>
                <w:szCs w:val="20"/>
                <w:lang w:eastAsia="en-GB"/>
              </w:rPr>
              <w:t xml:space="preserve"> directly for any milk orders:  </w:t>
            </w:r>
            <w:hyperlink r:id="rId13" w:tgtFrame="_blank" w:history="1">
              <w:r w:rsidRPr="002E6629">
                <w:rPr>
                  <w:rFonts w:ascii="TT Norms" w:eastAsia="Times New Roman" w:hAnsi="TT Norms" w:cs="Helvetica"/>
                  <w:color w:val="1155CC"/>
                  <w:sz w:val="20"/>
                  <w:szCs w:val="20"/>
                  <w:u w:val="single"/>
                  <w:lang w:eastAsia="en-GB"/>
                </w:rPr>
                <w:t>mike.rennison@yahoo.co.uk</w:t>
              </w:r>
            </w:hyperlink>
            <w:r w:rsidRPr="002E6629">
              <w:rPr>
                <w:rFonts w:ascii="TT Norms" w:eastAsia="Times New Roman" w:hAnsi="TT Norms" w:cs="Helvetica"/>
                <w:color w:val="000000"/>
                <w:sz w:val="20"/>
                <w:szCs w:val="20"/>
                <w:lang w:eastAsia="en-GB"/>
              </w:rPr>
              <w:t>  </w:t>
            </w:r>
          </w:p>
        </w:tc>
      </w:tr>
      <w:tr w:rsidR="00D67505" w:rsidRPr="002E6629" w14:paraId="06C06DC3" w14:textId="77777777" w:rsidTr="002831B1">
        <w:tc>
          <w:tcPr>
            <w:tcW w:w="0" w:type="auto"/>
            <w:shd w:val="clear" w:color="auto" w:fill="FFFFFF"/>
            <w:tcMar>
              <w:top w:w="0" w:type="dxa"/>
              <w:left w:w="375" w:type="dxa"/>
              <w:bottom w:w="0" w:type="dxa"/>
              <w:right w:w="375" w:type="dxa"/>
            </w:tcMar>
            <w:vAlign w:val="center"/>
            <w:hideMark/>
          </w:tcPr>
          <w:p w14:paraId="6E486C8C" w14:textId="77777777" w:rsidR="005940E4" w:rsidRDefault="005940E4" w:rsidP="00D67505">
            <w:pPr>
              <w:spacing w:before="150" w:after="150" w:line="240" w:lineRule="auto"/>
              <w:rPr>
                <w:rFonts w:ascii="TT Norms" w:eastAsia="Times New Roman" w:hAnsi="TT Norms" w:cs="Helvetica"/>
                <w:b/>
                <w:bCs/>
                <w:color w:val="000000"/>
                <w:sz w:val="20"/>
                <w:szCs w:val="20"/>
                <w:lang w:eastAsia="en-GB"/>
              </w:rPr>
            </w:pPr>
            <w:r>
              <w:rPr>
                <w:rFonts w:ascii="TT Norms" w:eastAsia="Times New Roman" w:hAnsi="TT Norms" w:cs="Helvetica"/>
                <w:b/>
                <w:bCs/>
                <w:color w:val="000000"/>
                <w:sz w:val="20"/>
                <w:szCs w:val="20"/>
                <w:lang w:eastAsia="en-GB"/>
              </w:rPr>
              <w:t xml:space="preserve">Security </w:t>
            </w:r>
          </w:p>
          <w:p w14:paraId="7188B6EB" w14:textId="4B4F220C" w:rsidR="00D67505" w:rsidRPr="002E6629" w:rsidRDefault="005940E4" w:rsidP="00D67505">
            <w:pPr>
              <w:spacing w:before="150" w:after="150" w:line="240" w:lineRule="auto"/>
              <w:rPr>
                <w:rFonts w:ascii="TT Norms" w:eastAsia="Times New Roman" w:hAnsi="TT Norms" w:cs="Helvetica"/>
                <w:color w:val="000000"/>
                <w:sz w:val="20"/>
                <w:szCs w:val="20"/>
                <w:lang w:eastAsia="en-GB"/>
              </w:rPr>
            </w:pPr>
            <w:r>
              <w:rPr>
                <w:rFonts w:ascii="TT Norms" w:eastAsia="Times New Roman" w:hAnsi="TT Norms" w:cs="Helvetica"/>
                <w:b/>
                <w:bCs/>
                <w:color w:val="000000"/>
                <w:sz w:val="20"/>
                <w:szCs w:val="20"/>
                <w:lang w:eastAsia="en-GB"/>
              </w:rPr>
              <w:t xml:space="preserve">External </w:t>
            </w:r>
            <w:r w:rsidR="00D67505" w:rsidRPr="002E6629">
              <w:rPr>
                <w:rFonts w:ascii="TT Norms" w:eastAsia="Times New Roman" w:hAnsi="TT Norms" w:cs="Helvetica"/>
                <w:b/>
                <w:bCs/>
                <w:color w:val="000000"/>
                <w:sz w:val="20"/>
                <w:szCs w:val="20"/>
                <w:lang w:eastAsia="en-GB"/>
              </w:rPr>
              <w:t>Doors</w:t>
            </w:r>
          </w:p>
          <w:p w14:paraId="24DE4910" w14:textId="176FBE97" w:rsidR="00D67505" w:rsidRPr="002E6629" w:rsidRDefault="00D67505" w:rsidP="00D67505">
            <w:pPr>
              <w:spacing w:before="150" w:after="150" w:line="240" w:lineRule="auto"/>
              <w:rPr>
                <w:rFonts w:ascii="TT Norms" w:eastAsia="Times New Roman" w:hAnsi="TT Norms" w:cs="Helvetica"/>
                <w:color w:val="000000"/>
                <w:sz w:val="20"/>
                <w:szCs w:val="20"/>
                <w:lang w:eastAsia="en-GB"/>
              </w:rPr>
            </w:pPr>
            <w:r w:rsidRPr="002E6629">
              <w:rPr>
                <w:rFonts w:ascii="TT Norms" w:eastAsia="Times New Roman" w:hAnsi="TT Norms" w:cs="Helvetica"/>
                <w:color w:val="000000"/>
                <w:sz w:val="20"/>
                <w:szCs w:val="20"/>
                <w:lang w:eastAsia="en-GB"/>
              </w:rPr>
              <w:t xml:space="preserve">All </w:t>
            </w:r>
            <w:r w:rsidR="005940E4">
              <w:rPr>
                <w:rFonts w:ascii="TT Norms" w:eastAsia="Times New Roman" w:hAnsi="TT Norms" w:cs="Helvetica"/>
                <w:color w:val="000000"/>
                <w:sz w:val="20"/>
                <w:szCs w:val="20"/>
                <w:lang w:eastAsia="en-GB"/>
              </w:rPr>
              <w:t>external</w:t>
            </w:r>
            <w:r w:rsidRPr="002E6629">
              <w:rPr>
                <w:rFonts w:ascii="TT Norms" w:eastAsia="Times New Roman" w:hAnsi="TT Norms" w:cs="Helvetica"/>
                <w:color w:val="000000"/>
                <w:sz w:val="20"/>
                <w:szCs w:val="20"/>
                <w:lang w:eastAsia="en-GB"/>
              </w:rPr>
              <w:t xml:space="preserve"> doors </w:t>
            </w:r>
            <w:r w:rsidR="000C4AAB" w:rsidRPr="002E6629">
              <w:rPr>
                <w:rFonts w:ascii="TT Norms" w:eastAsia="Times New Roman" w:hAnsi="TT Norms" w:cs="Helvetica"/>
                <w:color w:val="000000"/>
                <w:sz w:val="20"/>
                <w:szCs w:val="20"/>
                <w:lang w:eastAsia="en-GB"/>
              </w:rPr>
              <w:t>are to</w:t>
            </w:r>
            <w:r w:rsidRPr="002E6629">
              <w:rPr>
                <w:rFonts w:ascii="TT Norms" w:eastAsia="Times New Roman" w:hAnsi="TT Norms" w:cs="Helvetica"/>
                <w:color w:val="000000"/>
                <w:sz w:val="20"/>
                <w:szCs w:val="20"/>
                <w:lang w:eastAsia="en-GB"/>
              </w:rPr>
              <w:t xml:space="preserve"> be kept locked, access is by fob/key for residents and by arrangement only for others.  </w:t>
            </w:r>
            <w:r w:rsidR="005940E4">
              <w:rPr>
                <w:rFonts w:ascii="TT Norms" w:eastAsia="Times New Roman" w:hAnsi="TT Norms" w:cs="Helvetica"/>
                <w:color w:val="000000"/>
                <w:sz w:val="20"/>
                <w:szCs w:val="20"/>
                <w:lang w:eastAsia="en-GB"/>
              </w:rPr>
              <w:t>It is essential that you</w:t>
            </w:r>
            <w:r w:rsidRPr="002E6629">
              <w:rPr>
                <w:rFonts w:ascii="TT Norms" w:eastAsia="Times New Roman" w:hAnsi="TT Norms" w:cs="Helvetica"/>
                <w:color w:val="000000"/>
                <w:sz w:val="20"/>
                <w:szCs w:val="20"/>
                <w:lang w:eastAsia="en-GB"/>
              </w:rPr>
              <w:t xml:space="preserve"> lock the door behind you</w:t>
            </w:r>
            <w:r w:rsidR="005940E4">
              <w:rPr>
                <w:rFonts w:ascii="TT Norms" w:eastAsia="Times New Roman" w:hAnsi="TT Norms" w:cs="Helvetica"/>
                <w:color w:val="000000"/>
                <w:sz w:val="20"/>
                <w:szCs w:val="20"/>
                <w:lang w:eastAsia="en-GB"/>
              </w:rPr>
              <w:t xml:space="preserve"> to prevent unauthorised access</w:t>
            </w:r>
            <w:r w:rsidRPr="002E6629">
              <w:rPr>
                <w:rFonts w:ascii="TT Norms" w:eastAsia="Times New Roman" w:hAnsi="TT Norms" w:cs="Helvetica"/>
                <w:color w:val="000000"/>
                <w:sz w:val="20"/>
                <w:szCs w:val="20"/>
                <w:lang w:eastAsia="en-GB"/>
              </w:rPr>
              <w:t>.</w:t>
            </w:r>
          </w:p>
          <w:p w14:paraId="7EA5AFAB" w14:textId="77777777" w:rsidR="00D67505" w:rsidRPr="002E6629" w:rsidRDefault="00D67505" w:rsidP="00D67505">
            <w:pPr>
              <w:spacing w:before="150" w:after="150" w:line="240" w:lineRule="auto"/>
              <w:rPr>
                <w:rFonts w:ascii="TT Norms" w:eastAsia="Times New Roman" w:hAnsi="TT Norms" w:cs="Helvetica"/>
                <w:color w:val="000000"/>
                <w:sz w:val="20"/>
                <w:szCs w:val="20"/>
                <w:lang w:eastAsia="en-GB"/>
              </w:rPr>
            </w:pPr>
            <w:r w:rsidRPr="002E6629">
              <w:rPr>
                <w:rFonts w:ascii="TT Norms" w:eastAsia="Times New Roman" w:hAnsi="TT Norms" w:cs="Helvetica"/>
                <w:b/>
                <w:bCs/>
                <w:color w:val="000000"/>
                <w:sz w:val="20"/>
                <w:szCs w:val="20"/>
                <w:lang w:eastAsia="en-GB"/>
              </w:rPr>
              <w:t>Alarms and In/Out Boards</w:t>
            </w:r>
          </w:p>
          <w:p w14:paraId="3551308D" w14:textId="57275D8B" w:rsidR="00D67505" w:rsidRPr="002E6629" w:rsidRDefault="00D67505" w:rsidP="00D67505">
            <w:pPr>
              <w:spacing w:before="150" w:after="150" w:line="240" w:lineRule="auto"/>
              <w:rPr>
                <w:rFonts w:ascii="TT Norms" w:eastAsia="Times New Roman" w:hAnsi="TT Norms" w:cs="Helvetica"/>
                <w:color w:val="000000"/>
                <w:sz w:val="20"/>
                <w:szCs w:val="20"/>
                <w:lang w:eastAsia="en-GB"/>
              </w:rPr>
            </w:pPr>
            <w:r w:rsidRPr="002E6629">
              <w:rPr>
                <w:rFonts w:ascii="TT Norms" w:eastAsia="Times New Roman" w:hAnsi="TT Norms" w:cs="Helvetica"/>
                <w:color w:val="000000"/>
                <w:sz w:val="20"/>
                <w:szCs w:val="20"/>
                <w:lang w:eastAsia="en-GB"/>
              </w:rPr>
              <w:t xml:space="preserve">As we anticipate residents may be working different shift patterns it is essential that our out of hours procedures are followed, particularly </w:t>
            </w:r>
            <w:r w:rsidR="00E34298" w:rsidRPr="002E6629">
              <w:rPr>
                <w:rFonts w:ascii="TT Norms" w:eastAsia="Times New Roman" w:hAnsi="TT Norms" w:cs="Helvetica"/>
                <w:color w:val="000000"/>
                <w:sz w:val="20"/>
                <w:szCs w:val="20"/>
                <w:lang w:eastAsia="en-GB"/>
              </w:rPr>
              <w:t>in regard to</w:t>
            </w:r>
            <w:r w:rsidRPr="002E6629">
              <w:rPr>
                <w:rFonts w:ascii="TT Norms" w:eastAsia="Times New Roman" w:hAnsi="TT Norms" w:cs="Helvetica"/>
                <w:color w:val="000000"/>
                <w:sz w:val="20"/>
                <w:szCs w:val="20"/>
                <w:lang w:eastAsia="en-GB"/>
              </w:rPr>
              <w:t xml:space="preserve"> setting alarms and using the in/out boards.  If you need reminding of the procedure or your alarm code please contact </w:t>
            </w:r>
            <w:hyperlink r:id="rId14" w:tgtFrame="_blank" w:history="1">
              <w:r w:rsidRPr="002E6629">
                <w:rPr>
                  <w:rFonts w:ascii="TT Norms" w:eastAsia="Times New Roman" w:hAnsi="TT Norms" w:cs="Helvetica"/>
                  <w:color w:val="1155CC"/>
                  <w:sz w:val="20"/>
                  <w:szCs w:val="20"/>
                  <w:u w:val="single"/>
                  <w:lang w:eastAsia="en-GB"/>
                </w:rPr>
                <w:t>facilities@yorksciencepark.co.uk</w:t>
              </w:r>
            </w:hyperlink>
            <w:r w:rsidRPr="002E6629">
              <w:rPr>
                <w:rFonts w:ascii="TT Norms" w:eastAsia="Times New Roman" w:hAnsi="TT Norms" w:cs="Helvetica"/>
                <w:color w:val="000000"/>
                <w:sz w:val="20"/>
                <w:szCs w:val="20"/>
                <w:lang w:eastAsia="en-GB"/>
              </w:rPr>
              <w:t>.</w:t>
            </w:r>
          </w:p>
        </w:tc>
      </w:tr>
      <w:tr w:rsidR="00D67505" w:rsidRPr="002E6629" w14:paraId="6F603B72" w14:textId="77777777" w:rsidTr="002831B1">
        <w:tc>
          <w:tcPr>
            <w:tcW w:w="0" w:type="auto"/>
            <w:shd w:val="clear" w:color="auto" w:fill="FFFFFF"/>
            <w:tcMar>
              <w:top w:w="0" w:type="dxa"/>
              <w:left w:w="375" w:type="dxa"/>
              <w:bottom w:w="0" w:type="dxa"/>
              <w:right w:w="375" w:type="dxa"/>
            </w:tcMar>
            <w:vAlign w:val="center"/>
            <w:hideMark/>
          </w:tcPr>
          <w:p w14:paraId="407F1A36" w14:textId="376DF280" w:rsidR="00D67505" w:rsidRPr="002E6629" w:rsidRDefault="00D67505" w:rsidP="00D67505">
            <w:pPr>
              <w:spacing w:before="150" w:after="150" w:line="240" w:lineRule="auto"/>
              <w:rPr>
                <w:rFonts w:ascii="TT Norms" w:eastAsia="Times New Roman" w:hAnsi="TT Norms" w:cs="Helvetica"/>
                <w:color w:val="000000"/>
                <w:sz w:val="20"/>
                <w:szCs w:val="20"/>
                <w:lang w:eastAsia="en-GB"/>
              </w:rPr>
            </w:pPr>
            <w:r w:rsidRPr="002E6629">
              <w:rPr>
                <w:rFonts w:ascii="TT Norms" w:eastAsia="Times New Roman" w:hAnsi="TT Norms" w:cs="Helvetica"/>
                <w:b/>
                <w:bCs/>
                <w:color w:val="000000"/>
                <w:sz w:val="20"/>
                <w:szCs w:val="20"/>
                <w:lang w:eastAsia="en-GB"/>
              </w:rPr>
              <w:t>Hand Sanitiser Stations</w:t>
            </w:r>
          </w:p>
          <w:p w14:paraId="671D700B" w14:textId="76466C10" w:rsidR="00D67505" w:rsidRPr="002E6629" w:rsidRDefault="00D67505" w:rsidP="00D67505">
            <w:pPr>
              <w:spacing w:before="150" w:after="150" w:line="240" w:lineRule="auto"/>
              <w:rPr>
                <w:rFonts w:ascii="TT Norms" w:eastAsia="Times New Roman" w:hAnsi="TT Norms" w:cs="Helvetica"/>
                <w:color w:val="000000"/>
                <w:sz w:val="20"/>
                <w:szCs w:val="20"/>
                <w:lang w:eastAsia="en-GB"/>
              </w:rPr>
            </w:pPr>
            <w:r w:rsidRPr="002E6629">
              <w:rPr>
                <w:rFonts w:ascii="TT Norms" w:eastAsia="Times New Roman" w:hAnsi="TT Norms" w:cs="Helvetica"/>
                <w:color w:val="000000"/>
                <w:sz w:val="20"/>
                <w:szCs w:val="20"/>
                <w:lang w:eastAsia="en-GB"/>
              </w:rPr>
              <w:t xml:space="preserve">We </w:t>
            </w:r>
            <w:r w:rsidR="002E6629" w:rsidRPr="002E6629">
              <w:rPr>
                <w:rFonts w:ascii="TT Norms" w:eastAsia="Times New Roman" w:hAnsi="TT Norms" w:cs="Helvetica"/>
                <w:color w:val="000000"/>
                <w:sz w:val="20"/>
                <w:szCs w:val="20"/>
                <w:lang w:eastAsia="en-GB"/>
              </w:rPr>
              <w:t>have installed</w:t>
            </w:r>
            <w:r w:rsidRPr="002E6629">
              <w:rPr>
                <w:rFonts w:ascii="TT Norms" w:eastAsia="Times New Roman" w:hAnsi="TT Norms" w:cs="Helvetica"/>
                <w:color w:val="000000"/>
                <w:sz w:val="20"/>
                <w:szCs w:val="20"/>
                <w:lang w:eastAsia="en-GB"/>
              </w:rPr>
              <w:t xml:space="preserve"> hand sanitiser stations in each reception and entrance, please use these as you enter and exit the building.</w:t>
            </w:r>
          </w:p>
        </w:tc>
      </w:tr>
      <w:tr w:rsidR="00D67505" w:rsidRPr="002E6629" w14:paraId="4F3438D3" w14:textId="77777777" w:rsidTr="002831B1">
        <w:tc>
          <w:tcPr>
            <w:tcW w:w="0" w:type="auto"/>
            <w:shd w:val="clear" w:color="auto" w:fill="FFFFFF"/>
            <w:tcMar>
              <w:top w:w="0" w:type="dxa"/>
              <w:left w:w="375" w:type="dxa"/>
              <w:bottom w:w="0" w:type="dxa"/>
              <w:right w:w="375" w:type="dxa"/>
            </w:tcMar>
            <w:vAlign w:val="center"/>
            <w:hideMark/>
          </w:tcPr>
          <w:p w14:paraId="1D06CA15" w14:textId="5C69A02C" w:rsidR="00D67505" w:rsidRPr="002E6629" w:rsidRDefault="002E6629" w:rsidP="00D67505">
            <w:pPr>
              <w:spacing w:before="150" w:after="150" w:line="240" w:lineRule="auto"/>
              <w:rPr>
                <w:rFonts w:ascii="TT Norms" w:eastAsia="Times New Roman" w:hAnsi="TT Norms" w:cs="Helvetica"/>
                <w:color w:val="000000"/>
                <w:sz w:val="20"/>
                <w:szCs w:val="20"/>
                <w:lang w:eastAsia="en-GB"/>
              </w:rPr>
            </w:pPr>
            <w:r>
              <w:lastRenderedPageBreak/>
              <w:br w:type="page"/>
            </w:r>
            <w:r w:rsidR="00D67505" w:rsidRPr="002E6629">
              <w:rPr>
                <w:rFonts w:ascii="TT Norms" w:eastAsia="Times New Roman" w:hAnsi="TT Norms" w:cs="Helvetica"/>
                <w:b/>
                <w:bCs/>
                <w:color w:val="000000"/>
                <w:sz w:val="20"/>
                <w:szCs w:val="20"/>
                <w:lang w:eastAsia="en-GB"/>
              </w:rPr>
              <w:t>Use of Communal Areas - Toilet</w:t>
            </w:r>
            <w:r w:rsidR="00C45FD5">
              <w:rPr>
                <w:rFonts w:ascii="TT Norms" w:eastAsia="Times New Roman" w:hAnsi="TT Norms" w:cs="Helvetica"/>
                <w:b/>
                <w:bCs/>
                <w:color w:val="000000"/>
                <w:sz w:val="20"/>
                <w:szCs w:val="20"/>
                <w:lang w:eastAsia="en-GB"/>
              </w:rPr>
              <w:t>s</w:t>
            </w:r>
            <w:r w:rsidR="00D67505" w:rsidRPr="002E6629">
              <w:rPr>
                <w:rFonts w:ascii="TT Norms" w:eastAsia="Times New Roman" w:hAnsi="TT Norms" w:cs="Helvetica"/>
                <w:b/>
                <w:bCs/>
                <w:color w:val="000000"/>
                <w:sz w:val="20"/>
                <w:szCs w:val="20"/>
                <w:lang w:eastAsia="en-GB"/>
              </w:rPr>
              <w:t xml:space="preserve"> and Kitchens</w:t>
            </w:r>
          </w:p>
          <w:p w14:paraId="47A283DB" w14:textId="15AF0F09" w:rsidR="00C74007" w:rsidRPr="002E6629" w:rsidRDefault="00D67505" w:rsidP="00D67505">
            <w:pPr>
              <w:spacing w:before="150" w:after="150" w:line="240" w:lineRule="auto"/>
              <w:rPr>
                <w:rFonts w:ascii="TT Norms" w:eastAsia="Times New Roman" w:hAnsi="TT Norms" w:cs="Helvetica"/>
                <w:color w:val="000000"/>
                <w:sz w:val="20"/>
                <w:szCs w:val="20"/>
                <w:lang w:eastAsia="en-GB"/>
              </w:rPr>
            </w:pPr>
            <w:r w:rsidRPr="002E6629">
              <w:rPr>
                <w:rFonts w:ascii="TT Norms" w:eastAsia="Times New Roman" w:hAnsi="TT Norms" w:cs="Helvetica"/>
                <w:color w:val="000000"/>
                <w:sz w:val="20"/>
                <w:szCs w:val="20"/>
                <w:lang w:eastAsia="en-GB"/>
              </w:rPr>
              <w:t xml:space="preserve">We </w:t>
            </w:r>
            <w:r w:rsidR="002E6629" w:rsidRPr="002E6629">
              <w:rPr>
                <w:rFonts w:ascii="TT Norms" w:eastAsia="Times New Roman" w:hAnsi="TT Norms" w:cs="Helvetica"/>
                <w:color w:val="000000"/>
                <w:sz w:val="20"/>
                <w:szCs w:val="20"/>
                <w:lang w:eastAsia="en-GB"/>
              </w:rPr>
              <w:t>are</w:t>
            </w:r>
            <w:r w:rsidRPr="002E6629">
              <w:rPr>
                <w:rFonts w:ascii="TT Norms" w:eastAsia="Times New Roman" w:hAnsi="TT Norms" w:cs="Helvetica"/>
                <w:color w:val="000000"/>
                <w:sz w:val="20"/>
                <w:szCs w:val="20"/>
                <w:lang w:eastAsia="en-GB"/>
              </w:rPr>
              <w:t xml:space="preserve"> operating a one in/one out systems for the toilets and kitchens.</w:t>
            </w:r>
            <w:r w:rsidR="00C45FD5">
              <w:rPr>
                <w:rFonts w:ascii="TT Norms" w:eastAsia="Times New Roman" w:hAnsi="TT Norms" w:cs="Helvetica"/>
                <w:color w:val="000000"/>
                <w:sz w:val="20"/>
                <w:szCs w:val="20"/>
                <w:lang w:eastAsia="en-GB"/>
              </w:rPr>
              <w:t xml:space="preserve">  Please remember to turn the toilet sign back to vacant upon departure. </w:t>
            </w:r>
          </w:p>
          <w:p w14:paraId="440E79C9" w14:textId="04BF4C45" w:rsidR="002E6629" w:rsidRPr="002E6629" w:rsidRDefault="002E6629" w:rsidP="00D67505">
            <w:pPr>
              <w:spacing w:before="150" w:after="150" w:line="240" w:lineRule="auto"/>
              <w:rPr>
                <w:rFonts w:ascii="TT Norms" w:eastAsia="Times New Roman" w:hAnsi="TT Norms" w:cs="Helvetica"/>
                <w:b/>
                <w:bCs/>
                <w:color w:val="000000"/>
                <w:sz w:val="20"/>
                <w:szCs w:val="20"/>
                <w:lang w:eastAsia="en-GB"/>
              </w:rPr>
            </w:pPr>
            <w:r w:rsidRPr="002E6629">
              <w:rPr>
                <w:rFonts w:ascii="TT Norms" w:eastAsia="Times New Roman" w:hAnsi="TT Norms" w:cs="Helvetica"/>
                <w:b/>
                <w:bCs/>
                <w:color w:val="000000"/>
                <w:sz w:val="20"/>
                <w:szCs w:val="20"/>
                <w:lang w:eastAsia="en-GB"/>
              </w:rPr>
              <w:t>Kitchens</w:t>
            </w:r>
          </w:p>
          <w:p w14:paraId="1E37A830" w14:textId="77777777" w:rsidR="002E6629" w:rsidRPr="002E6629" w:rsidRDefault="002E6629" w:rsidP="002E6629">
            <w:pPr>
              <w:shd w:val="clear" w:color="auto" w:fill="FFFFFF"/>
              <w:spacing w:before="150" w:after="150" w:line="240" w:lineRule="auto"/>
              <w:rPr>
                <w:rFonts w:ascii="TT Norms" w:eastAsia="Times New Roman" w:hAnsi="TT Norms" w:cs="Helvetica"/>
                <w:color w:val="000000"/>
                <w:sz w:val="20"/>
                <w:szCs w:val="20"/>
                <w:lang w:eastAsia="en-GB"/>
              </w:rPr>
            </w:pPr>
            <w:r w:rsidRPr="002E6629">
              <w:rPr>
                <w:rFonts w:ascii="TT Norms" w:eastAsia="Times New Roman" w:hAnsi="TT Norms" w:cs="Helvetica"/>
                <w:color w:val="000000"/>
                <w:sz w:val="20"/>
                <w:szCs w:val="20"/>
                <w:lang w:eastAsia="en-GB"/>
              </w:rPr>
              <w:t>Prior to the handling of communal items in the kitchen, such as kettles and microwaves, please wash your hands for at least 20 seconds.</w:t>
            </w:r>
          </w:p>
          <w:p w14:paraId="39DD9A8E" w14:textId="6397F783" w:rsidR="002E6629" w:rsidRPr="002E6629" w:rsidRDefault="002E6629" w:rsidP="002E6629">
            <w:pPr>
              <w:shd w:val="clear" w:color="auto" w:fill="FFFFFF"/>
              <w:spacing w:before="150" w:after="150" w:line="240" w:lineRule="auto"/>
              <w:rPr>
                <w:rFonts w:ascii="TT Norms" w:eastAsia="Times New Roman" w:hAnsi="TT Norms" w:cs="Helvetica"/>
                <w:color w:val="000000"/>
                <w:sz w:val="20"/>
                <w:szCs w:val="20"/>
                <w:lang w:eastAsia="en-GB"/>
              </w:rPr>
            </w:pPr>
            <w:r w:rsidRPr="002E6629">
              <w:rPr>
                <w:rFonts w:ascii="TT Norms" w:eastAsia="Times New Roman" w:hAnsi="TT Norms" w:cs="Helvetica"/>
                <w:color w:val="000000"/>
                <w:sz w:val="20"/>
                <w:szCs w:val="20"/>
                <w:lang w:eastAsia="en-GB"/>
              </w:rPr>
              <w:t>It is highly recommended that communal cutlery and mugs should not be used, and personal ones taken home to be washed and not left in communal areas.</w:t>
            </w:r>
          </w:p>
          <w:p w14:paraId="3A731D10" w14:textId="2402C107" w:rsidR="00C74007" w:rsidRPr="002E6629" w:rsidRDefault="00C74007" w:rsidP="00D67505">
            <w:pPr>
              <w:spacing w:before="150" w:after="150" w:line="240" w:lineRule="auto"/>
              <w:rPr>
                <w:rFonts w:ascii="TT Norms" w:eastAsia="Times New Roman" w:hAnsi="TT Norms" w:cs="Helvetica"/>
                <w:b/>
                <w:bCs/>
                <w:color w:val="000000"/>
                <w:sz w:val="20"/>
                <w:szCs w:val="20"/>
                <w:lang w:eastAsia="en-GB"/>
              </w:rPr>
            </w:pPr>
            <w:r w:rsidRPr="002E6629">
              <w:rPr>
                <w:rFonts w:ascii="TT Norms" w:eastAsia="Times New Roman" w:hAnsi="TT Norms" w:cs="Helvetica"/>
                <w:b/>
                <w:bCs/>
                <w:color w:val="000000"/>
                <w:sz w:val="20"/>
                <w:szCs w:val="20"/>
                <w:lang w:eastAsia="en-GB"/>
              </w:rPr>
              <w:t>Hand Driers</w:t>
            </w:r>
          </w:p>
          <w:p w14:paraId="6C1BB731" w14:textId="7DB10B98" w:rsidR="00D67505" w:rsidRPr="002E6629" w:rsidRDefault="00C74007" w:rsidP="00D67505">
            <w:pPr>
              <w:spacing w:before="150" w:after="150" w:line="240" w:lineRule="auto"/>
              <w:rPr>
                <w:rFonts w:ascii="TT Norms" w:eastAsia="Times New Roman" w:hAnsi="TT Norms" w:cs="Helvetica"/>
                <w:color w:val="000000"/>
                <w:sz w:val="20"/>
                <w:szCs w:val="20"/>
                <w:lang w:eastAsia="en-GB"/>
              </w:rPr>
            </w:pPr>
            <w:r w:rsidRPr="002E6629">
              <w:rPr>
                <w:rFonts w:ascii="TT Norms" w:eastAsia="Times New Roman" w:hAnsi="TT Norms" w:cs="Helvetica"/>
                <w:color w:val="000000"/>
                <w:sz w:val="20"/>
                <w:szCs w:val="20"/>
                <w:lang w:eastAsia="en-GB"/>
              </w:rPr>
              <w:t>A few residents have asked about the use of hand driers, the Government guidelines state electric hand driers are fine to use.</w:t>
            </w:r>
          </w:p>
          <w:p w14:paraId="5509063E" w14:textId="1C3C75D7" w:rsidR="00F14388" w:rsidRPr="002E6629" w:rsidRDefault="00F14388" w:rsidP="00D67505">
            <w:pPr>
              <w:spacing w:before="150" w:after="150" w:line="240" w:lineRule="auto"/>
              <w:rPr>
                <w:rFonts w:ascii="TT Norms" w:eastAsia="Times New Roman" w:hAnsi="TT Norms" w:cs="Helvetica"/>
                <w:b/>
                <w:bCs/>
                <w:color w:val="000000"/>
                <w:sz w:val="20"/>
                <w:szCs w:val="20"/>
                <w:lang w:eastAsia="en-GB"/>
              </w:rPr>
            </w:pPr>
            <w:r w:rsidRPr="002E6629">
              <w:rPr>
                <w:rFonts w:ascii="TT Norms" w:eastAsia="Times New Roman" w:hAnsi="TT Norms" w:cs="Helvetica"/>
                <w:b/>
                <w:bCs/>
                <w:color w:val="000000"/>
                <w:sz w:val="20"/>
                <w:szCs w:val="20"/>
                <w:lang w:eastAsia="en-GB"/>
              </w:rPr>
              <w:t>Showers</w:t>
            </w:r>
          </w:p>
          <w:p w14:paraId="2883467F" w14:textId="769C11F3" w:rsidR="00F14388" w:rsidRPr="002E6629" w:rsidRDefault="005940E4" w:rsidP="005940E4">
            <w:pPr>
              <w:spacing w:before="150" w:after="150" w:line="240" w:lineRule="auto"/>
              <w:rPr>
                <w:rFonts w:ascii="TT Norms" w:eastAsia="Times New Roman" w:hAnsi="TT Norms" w:cs="Helvetica"/>
                <w:color w:val="000000"/>
                <w:sz w:val="20"/>
                <w:szCs w:val="20"/>
                <w:lang w:eastAsia="en-GB"/>
              </w:rPr>
            </w:pPr>
            <w:r>
              <w:rPr>
                <w:rFonts w:ascii="TT Norms" w:eastAsia="Times New Roman" w:hAnsi="TT Norms" w:cs="Helvetica"/>
                <w:color w:val="000000"/>
                <w:sz w:val="20"/>
                <w:szCs w:val="20"/>
                <w:lang w:eastAsia="en-GB"/>
              </w:rPr>
              <w:t xml:space="preserve">The showers are cleaned as part of our normal cleaning rota.  Should you choose to use the shower please ensure </w:t>
            </w:r>
            <w:r w:rsidR="000665A4">
              <w:rPr>
                <w:rFonts w:ascii="TT Norms" w:eastAsia="Times New Roman" w:hAnsi="TT Norms" w:cs="Helvetica"/>
                <w:color w:val="000000"/>
                <w:sz w:val="20"/>
                <w:szCs w:val="20"/>
                <w:lang w:eastAsia="en-GB"/>
              </w:rPr>
              <w:t>they are</w:t>
            </w:r>
            <w:r w:rsidR="00C45FD5">
              <w:rPr>
                <w:rFonts w:ascii="TT Norms" w:eastAsia="Times New Roman" w:hAnsi="TT Norms" w:cs="Helvetica"/>
                <w:color w:val="000000"/>
                <w:sz w:val="20"/>
                <w:szCs w:val="20"/>
                <w:lang w:eastAsia="en-GB"/>
              </w:rPr>
              <w:t xml:space="preserve"> rinsed down and</w:t>
            </w:r>
            <w:r w:rsidR="000665A4">
              <w:rPr>
                <w:rFonts w:ascii="TT Norms" w:eastAsia="Times New Roman" w:hAnsi="TT Norms" w:cs="Helvetica"/>
                <w:color w:val="000000"/>
                <w:sz w:val="20"/>
                <w:szCs w:val="20"/>
                <w:lang w:eastAsia="en-GB"/>
              </w:rPr>
              <w:t xml:space="preserve"> clear of personal items after use.</w:t>
            </w:r>
            <w:r>
              <w:rPr>
                <w:rFonts w:ascii="TT Norms" w:eastAsia="Times New Roman" w:hAnsi="TT Norms" w:cs="Helvetica"/>
                <w:color w:val="000000"/>
                <w:sz w:val="20"/>
                <w:szCs w:val="20"/>
                <w:lang w:eastAsia="en-GB"/>
              </w:rPr>
              <w:t xml:space="preserve">  </w:t>
            </w:r>
          </w:p>
        </w:tc>
      </w:tr>
      <w:tr w:rsidR="00D67505" w:rsidRPr="002E6629" w14:paraId="0E02D55D" w14:textId="77777777" w:rsidTr="002831B1">
        <w:tc>
          <w:tcPr>
            <w:tcW w:w="0" w:type="auto"/>
            <w:shd w:val="clear" w:color="auto" w:fill="FFFFFF"/>
            <w:tcMar>
              <w:top w:w="0" w:type="dxa"/>
              <w:left w:w="375" w:type="dxa"/>
              <w:bottom w:w="0" w:type="dxa"/>
              <w:right w:w="375" w:type="dxa"/>
            </w:tcMar>
            <w:vAlign w:val="center"/>
            <w:hideMark/>
          </w:tcPr>
          <w:p w14:paraId="689F4CD3" w14:textId="16CD2714" w:rsidR="00D67505" w:rsidRPr="002E6629" w:rsidRDefault="00D67505" w:rsidP="00D67505">
            <w:pPr>
              <w:spacing w:before="150" w:after="150" w:line="240" w:lineRule="auto"/>
              <w:rPr>
                <w:rFonts w:ascii="TT Norms" w:eastAsia="Times New Roman" w:hAnsi="TT Norms" w:cs="Helvetica"/>
                <w:color w:val="000000"/>
                <w:sz w:val="20"/>
                <w:szCs w:val="20"/>
                <w:lang w:eastAsia="en-GB"/>
              </w:rPr>
            </w:pPr>
            <w:r w:rsidRPr="002E6629">
              <w:rPr>
                <w:rFonts w:ascii="TT Norms" w:eastAsia="Times New Roman" w:hAnsi="TT Norms" w:cs="Helvetica"/>
                <w:b/>
                <w:bCs/>
                <w:color w:val="000000"/>
                <w:sz w:val="20"/>
                <w:szCs w:val="20"/>
                <w:lang w:eastAsia="en-GB"/>
              </w:rPr>
              <w:t>Lifts</w:t>
            </w:r>
          </w:p>
          <w:p w14:paraId="42533AC8" w14:textId="557EE236" w:rsidR="00D67505" w:rsidRPr="002E6629" w:rsidRDefault="00D67505" w:rsidP="00D67505">
            <w:pPr>
              <w:spacing w:before="150" w:after="150" w:line="240" w:lineRule="auto"/>
              <w:rPr>
                <w:rFonts w:ascii="TT Norms" w:eastAsia="Times New Roman" w:hAnsi="TT Norms" w:cs="Helvetica"/>
                <w:color w:val="000000"/>
                <w:sz w:val="20"/>
                <w:szCs w:val="20"/>
                <w:lang w:eastAsia="en-GB"/>
              </w:rPr>
            </w:pPr>
            <w:r w:rsidRPr="002E6629">
              <w:rPr>
                <w:rFonts w:ascii="TT Norms" w:eastAsia="Times New Roman" w:hAnsi="TT Norms" w:cs="Helvetica"/>
                <w:color w:val="000000"/>
                <w:sz w:val="20"/>
                <w:szCs w:val="20"/>
                <w:lang w:eastAsia="en-GB"/>
              </w:rPr>
              <w:t>Just one person at a time in the lifts.</w:t>
            </w:r>
            <w:r w:rsidR="00ED5C83" w:rsidRPr="002E6629">
              <w:rPr>
                <w:rFonts w:ascii="TT Norms" w:eastAsia="Times New Roman" w:hAnsi="TT Norms" w:cs="Helvetica"/>
                <w:color w:val="000000"/>
                <w:sz w:val="20"/>
                <w:szCs w:val="20"/>
                <w:lang w:eastAsia="en-GB"/>
              </w:rPr>
              <w:t xml:space="preserve"> </w:t>
            </w:r>
          </w:p>
        </w:tc>
      </w:tr>
      <w:tr w:rsidR="00D67505" w:rsidRPr="002E6629" w14:paraId="627DB738" w14:textId="77777777" w:rsidTr="002831B1">
        <w:tc>
          <w:tcPr>
            <w:tcW w:w="0" w:type="auto"/>
            <w:shd w:val="clear" w:color="auto" w:fill="FFFFFF"/>
            <w:tcMar>
              <w:top w:w="0" w:type="dxa"/>
              <w:left w:w="375" w:type="dxa"/>
              <w:bottom w:w="0" w:type="dxa"/>
              <w:right w:w="375" w:type="dxa"/>
            </w:tcMar>
            <w:vAlign w:val="center"/>
            <w:hideMark/>
          </w:tcPr>
          <w:p w14:paraId="0D34A120" w14:textId="77777777" w:rsidR="00D67505" w:rsidRPr="002E6629" w:rsidRDefault="00D67505" w:rsidP="00D67505">
            <w:pPr>
              <w:spacing w:before="150" w:after="150" w:line="240" w:lineRule="auto"/>
              <w:rPr>
                <w:rFonts w:ascii="TT Norms" w:eastAsia="Times New Roman" w:hAnsi="TT Norms" w:cs="Helvetica"/>
                <w:color w:val="000000"/>
                <w:sz w:val="20"/>
                <w:szCs w:val="20"/>
                <w:lang w:eastAsia="en-GB"/>
              </w:rPr>
            </w:pPr>
            <w:r w:rsidRPr="002E6629">
              <w:rPr>
                <w:rFonts w:ascii="TT Norms" w:eastAsia="Times New Roman" w:hAnsi="TT Norms" w:cs="Helvetica"/>
                <w:b/>
                <w:bCs/>
                <w:color w:val="000000"/>
                <w:sz w:val="20"/>
                <w:szCs w:val="20"/>
                <w:lang w:eastAsia="en-GB"/>
              </w:rPr>
              <w:t>Cleaning</w:t>
            </w:r>
          </w:p>
          <w:p w14:paraId="371602FF" w14:textId="1A51AEB7" w:rsidR="00D67505" w:rsidRPr="002E6629" w:rsidRDefault="00D67505" w:rsidP="00D67505">
            <w:pPr>
              <w:spacing w:before="150" w:after="150" w:line="240" w:lineRule="auto"/>
              <w:rPr>
                <w:rFonts w:ascii="TT Norms" w:eastAsia="Times New Roman" w:hAnsi="TT Norms" w:cs="Helvetica"/>
                <w:color w:val="000000"/>
                <w:sz w:val="20"/>
                <w:szCs w:val="20"/>
                <w:lang w:eastAsia="en-GB"/>
              </w:rPr>
            </w:pPr>
            <w:r w:rsidRPr="002E6629">
              <w:rPr>
                <w:rFonts w:ascii="TT Norms" w:eastAsia="Times New Roman" w:hAnsi="TT Norms" w:cs="Helvetica"/>
                <w:color w:val="000000"/>
                <w:sz w:val="20"/>
                <w:szCs w:val="20"/>
                <w:lang w:eastAsia="en-GB"/>
              </w:rPr>
              <w:t xml:space="preserve">Our normal cleaning rota between 17.00 - 19.00 Monday to Friday </w:t>
            </w:r>
            <w:r w:rsidR="006038C1">
              <w:rPr>
                <w:rFonts w:ascii="TT Norms" w:eastAsia="Times New Roman" w:hAnsi="TT Norms" w:cs="Helvetica"/>
                <w:color w:val="000000"/>
                <w:sz w:val="20"/>
                <w:szCs w:val="20"/>
                <w:lang w:eastAsia="en-GB"/>
              </w:rPr>
              <w:t xml:space="preserve">has resumed but </w:t>
            </w:r>
            <w:r w:rsidRPr="002E6629">
              <w:rPr>
                <w:rFonts w:ascii="TT Norms" w:eastAsia="Times New Roman" w:hAnsi="TT Norms" w:cs="Helvetica"/>
                <w:color w:val="000000"/>
                <w:sz w:val="20"/>
                <w:szCs w:val="20"/>
                <w:lang w:eastAsia="en-GB"/>
              </w:rPr>
              <w:t>with an additional shift at 12.00 noon concentrating on toilets, kitchens and main touch points such as doors and banisters.</w:t>
            </w:r>
            <w:r w:rsidR="002E6629">
              <w:rPr>
                <w:rFonts w:ascii="TT Norms" w:eastAsia="Times New Roman" w:hAnsi="TT Norms" w:cs="Helvetica"/>
                <w:color w:val="000000"/>
                <w:sz w:val="20"/>
                <w:szCs w:val="20"/>
                <w:lang w:eastAsia="en-GB"/>
              </w:rPr>
              <w:t xml:space="preserve">  If you wish to arrange and pay for a deep clean of your office, please email facilities@yorksciencepark.co.uk</w:t>
            </w:r>
          </w:p>
        </w:tc>
      </w:tr>
      <w:tr w:rsidR="00D67505" w:rsidRPr="002E6629" w14:paraId="56C4D4FE" w14:textId="77777777" w:rsidTr="002831B1">
        <w:tc>
          <w:tcPr>
            <w:tcW w:w="0" w:type="auto"/>
            <w:shd w:val="clear" w:color="auto" w:fill="FFFFFF"/>
            <w:tcMar>
              <w:top w:w="0" w:type="dxa"/>
              <w:left w:w="375" w:type="dxa"/>
              <w:bottom w:w="0" w:type="dxa"/>
              <w:right w:w="375" w:type="dxa"/>
            </w:tcMar>
            <w:vAlign w:val="center"/>
            <w:hideMark/>
          </w:tcPr>
          <w:p w14:paraId="53C2FBDF" w14:textId="77777777" w:rsidR="00D67505" w:rsidRPr="002E6629" w:rsidRDefault="00D67505" w:rsidP="00D67505">
            <w:pPr>
              <w:spacing w:before="150" w:after="150" w:line="240" w:lineRule="auto"/>
              <w:rPr>
                <w:rFonts w:ascii="TT Norms" w:eastAsia="Times New Roman" w:hAnsi="TT Norms" w:cs="Helvetica"/>
                <w:color w:val="000000"/>
                <w:sz w:val="20"/>
                <w:szCs w:val="20"/>
                <w:lang w:eastAsia="en-GB"/>
              </w:rPr>
            </w:pPr>
            <w:r w:rsidRPr="002E6629">
              <w:rPr>
                <w:rFonts w:ascii="TT Norms" w:eastAsia="Times New Roman" w:hAnsi="TT Norms" w:cs="Helvetica"/>
                <w:b/>
                <w:bCs/>
                <w:color w:val="000000"/>
                <w:sz w:val="20"/>
                <w:szCs w:val="20"/>
                <w:lang w:eastAsia="en-GB"/>
              </w:rPr>
              <w:t>Hygiene Screens</w:t>
            </w:r>
          </w:p>
          <w:p w14:paraId="7A457C77" w14:textId="77777777" w:rsidR="00D67505" w:rsidRPr="002E6629" w:rsidRDefault="00D67505" w:rsidP="00D67505">
            <w:pPr>
              <w:spacing w:before="150" w:after="150" w:line="240" w:lineRule="auto"/>
              <w:rPr>
                <w:rFonts w:ascii="TT Norms" w:eastAsia="Times New Roman" w:hAnsi="TT Norms" w:cs="Helvetica"/>
                <w:color w:val="000000"/>
                <w:sz w:val="20"/>
                <w:szCs w:val="20"/>
                <w:lang w:eastAsia="en-GB"/>
              </w:rPr>
            </w:pPr>
            <w:r w:rsidRPr="002E6629">
              <w:rPr>
                <w:rFonts w:ascii="TT Norms" w:eastAsia="Times New Roman" w:hAnsi="TT Norms" w:cs="Helvetica"/>
                <w:color w:val="000000"/>
                <w:sz w:val="20"/>
                <w:szCs w:val="20"/>
                <w:lang w:eastAsia="en-GB"/>
              </w:rPr>
              <w:t xml:space="preserve">We have installed </w:t>
            </w:r>
            <w:proofErr w:type="spellStart"/>
            <w:r w:rsidRPr="002E6629">
              <w:rPr>
                <w:rFonts w:ascii="TT Norms" w:eastAsia="Times New Roman" w:hAnsi="TT Norms" w:cs="Helvetica"/>
                <w:color w:val="000000"/>
                <w:sz w:val="20"/>
                <w:szCs w:val="20"/>
                <w:lang w:eastAsia="en-GB"/>
              </w:rPr>
              <w:t>perspex</w:t>
            </w:r>
            <w:proofErr w:type="spellEnd"/>
            <w:r w:rsidRPr="002E6629">
              <w:rPr>
                <w:rFonts w:ascii="TT Norms" w:eastAsia="Times New Roman" w:hAnsi="TT Norms" w:cs="Helvetica"/>
                <w:color w:val="000000"/>
                <w:sz w:val="20"/>
                <w:szCs w:val="20"/>
                <w:lang w:eastAsia="en-GB"/>
              </w:rPr>
              <w:t xml:space="preserve"> hygiene screens on our reception desks but for now our reception staff will not be returning to work.  Some residents have already arranged for desk screens to be installed in their offices, if you are interested in getting a quote for this please let us know.</w:t>
            </w:r>
          </w:p>
        </w:tc>
      </w:tr>
      <w:tr w:rsidR="00AB39C7" w:rsidRPr="002E6629" w14:paraId="01A59C12" w14:textId="77777777" w:rsidTr="002831B1">
        <w:tc>
          <w:tcPr>
            <w:tcW w:w="0" w:type="auto"/>
            <w:shd w:val="clear" w:color="auto" w:fill="FFFFFF"/>
            <w:tcMar>
              <w:top w:w="0" w:type="dxa"/>
              <w:left w:w="375" w:type="dxa"/>
              <w:bottom w:w="0" w:type="dxa"/>
              <w:right w:w="375" w:type="dxa"/>
            </w:tcMar>
            <w:vAlign w:val="center"/>
          </w:tcPr>
          <w:p w14:paraId="4851A635" w14:textId="5442C629" w:rsidR="009B18A6" w:rsidRPr="002E6629" w:rsidRDefault="009B18A6" w:rsidP="009B18A6">
            <w:pPr>
              <w:pStyle w:val="text-build-content"/>
              <w:shd w:val="clear" w:color="auto" w:fill="FFFFFF"/>
              <w:spacing w:before="150" w:beforeAutospacing="0" w:after="150" w:afterAutospacing="0"/>
              <w:rPr>
                <w:rFonts w:ascii="TT Norms" w:hAnsi="TT Norms" w:cs="Helvetica"/>
                <w:color w:val="000000"/>
                <w:sz w:val="20"/>
                <w:szCs w:val="20"/>
              </w:rPr>
            </w:pPr>
            <w:r w:rsidRPr="002E6629">
              <w:rPr>
                <w:rFonts w:ascii="TT Norms" w:hAnsi="TT Norms" w:cs="Helvetica"/>
                <w:b/>
                <w:bCs/>
                <w:color w:val="000000"/>
                <w:sz w:val="20"/>
                <w:szCs w:val="20"/>
              </w:rPr>
              <w:t>Ventilation/Air Handling in the Buildings</w:t>
            </w:r>
          </w:p>
          <w:p w14:paraId="7F622D2C" w14:textId="77777777" w:rsidR="009B18A6" w:rsidRPr="002E6629" w:rsidRDefault="009B18A6" w:rsidP="009B18A6">
            <w:pPr>
              <w:pStyle w:val="text-build-content"/>
              <w:shd w:val="clear" w:color="auto" w:fill="FFFFFF"/>
              <w:spacing w:before="150" w:beforeAutospacing="0" w:after="150" w:afterAutospacing="0"/>
              <w:rPr>
                <w:rFonts w:ascii="TT Norms" w:hAnsi="TT Norms" w:cs="Helvetica"/>
                <w:color w:val="000000"/>
                <w:sz w:val="20"/>
                <w:szCs w:val="20"/>
              </w:rPr>
            </w:pPr>
            <w:r w:rsidRPr="002E6629">
              <w:rPr>
                <w:rFonts w:ascii="TT Norms" w:hAnsi="TT Norms" w:cs="Helvetica"/>
                <w:color w:val="000000"/>
                <w:sz w:val="20"/>
                <w:szCs w:val="20"/>
              </w:rPr>
              <w:t>We have had many questions from residents regarding air conditioning and air handling and what systems our buildings use. We actually have both types of system on site, and which building you work in, will depend on what type of system is used for your offices.  </w:t>
            </w:r>
          </w:p>
          <w:p w14:paraId="746BDCBA" w14:textId="77777777" w:rsidR="009B18A6" w:rsidRPr="002E6629" w:rsidRDefault="009B18A6" w:rsidP="009B18A6">
            <w:pPr>
              <w:pStyle w:val="text-build-content"/>
              <w:shd w:val="clear" w:color="auto" w:fill="FFFFFF"/>
              <w:spacing w:before="150" w:beforeAutospacing="0" w:after="150" w:afterAutospacing="0"/>
              <w:rPr>
                <w:rFonts w:ascii="TT Norms" w:hAnsi="TT Norms" w:cs="Helvetica"/>
                <w:color w:val="000000"/>
                <w:sz w:val="20"/>
                <w:szCs w:val="20"/>
              </w:rPr>
            </w:pPr>
            <w:r w:rsidRPr="002E6629">
              <w:rPr>
                <w:rFonts w:ascii="TT Norms" w:hAnsi="TT Norms" w:cs="Helvetica"/>
                <w:color w:val="000000"/>
                <w:sz w:val="20"/>
                <w:szCs w:val="20"/>
              </w:rPr>
              <w:t>The Bio Centre, IT Centre and The Catalyst are all heated and cooled using a main air handling unit, that then feeds individual fan coil units within offices.  </w:t>
            </w:r>
          </w:p>
          <w:p w14:paraId="68FFD390" w14:textId="77777777" w:rsidR="009B18A6" w:rsidRPr="002E6629" w:rsidRDefault="009B18A6" w:rsidP="009B18A6">
            <w:pPr>
              <w:pStyle w:val="text-build-content"/>
              <w:shd w:val="clear" w:color="auto" w:fill="FFFFFF"/>
              <w:spacing w:before="150" w:beforeAutospacing="0" w:after="150" w:afterAutospacing="0"/>
              <w:rPr>
                <w:rFonts w:ascii="TT Norms" w:hAnsi="TT Norms" w:cs="Helvetica"/>
                <w:color w:val="000000"/>
                <w:sz w:val="20"/>
                <w:szCs w:val="20"/>
              </w:rPr>
            </w:pPr>
            <w:r w:rsidRPr="002E6629">
              <w:rPr>
                <w:rFonts w:ascii="TT Norms" w:hAnsi="TT Norms" w:cs="Helvetica"/>
                <w:color w:val="000000"/>
                <w:sz w:val="20"/>
                <w:szCs w:val="20"/>
              </w:rPr>
              <w:t>Our air handling units suck in fresh air from outside at roof level. The air then travels through a series of filters to ensure it is clean, before being pushed through the building ductwork and to the individual fan coil units. This air then passes over a coil within the fan coil unit, which creates tempered air. The coil is heated or cooled using hot or chilled water, depending on whether the room requires cooling or heating.</w:t>
            </w:r>
          </w:p>
          <w:p w14:paraId="39642F3A" w14:textId="77777777" w:rsidR="009B18A6" w:rsidRPr="002E6629" w:rsidRDefault="009B18A6" w:rsidP="009B18A6">
            <w:pPr>
              <w:pStyle w:val="text-build-content"/>
              <w:shd w:val="clear" w:color="auto" w:fill="FFFFFF"/>
              <w:spacing w:before="150" w:beforeAutospacing="0" w:after="150" w:afterAutospacing="0"/>
              <w:rPr>
                <w:rFonts w:ascii="TT Norms" w:hAnsi="TT Norms" w:cs="Helvetica"/>
                <w:color w:val="000000"/>
                <w:sz w:val="20"/>
                <w:szCs w:val="20"/>
              </w:rPr>
            </w:pPr>
            <w:r w:rsidRPr="002E6629">
              <w:rPr>
                <w:rFonts w:ascii="TT Norms" w:hAnsi="TT Norms" w:cs="Helvetica"/>
                <w:color w:val="000000"/>
                <w:sz w:val="20"/>
                <w:szCs w:val="20"/>
              </w:rPr>
              <w:t>In each office there are supply grills and extract grills. As the supply grills allow the clean tempered air in, the extract grills sucks the old air out. The old air is then released externally. These systems don’t recirculate old air around the building.</w:t>
            </w:r>
          </w:p>
          <w:p w14:paraId="53749DD5" w14:textId="77777777" w:rsidR="009B18A6" w:rsidRPr="002E6629" w:rsidRDefault="009B18A6" w:rsidP="009B18A6">
            <w:pPr>
              <w:pStyle w:val="text-build-content"/>
              <w:shd w:val="clear" w:color="auto" w:fill="FFFFFF"/>
              <w:spacing w:before="150" w:beforeAutospacing="0" w:after="150" w:afterAutospacing="0"/>
              <w:rPr>
                <w:rFonts w:ascii="TT Norms" w:hAnsi="TT Norms" w:cs="Helvetica"/>
                <w:color w:val="000000"/>
                <w:sz w:val="20"/>
                <w:szCs w:val="20"/>
              </w:rPr>
            </w:pPr>
            <w:r w:rsidRPr="002E6629">
              <w:rPr>
                <w:rFonts w:ascii="TT Norms" w:hAnsi="TT Norms" w:cs="Helvetica"/>
                <w:color w:val="000000"/>
                <w:sz w:val="20"/>
                <w:szCs w:val="20"/>
              </w:rPr>
              <w:t>The Innovation Centre, Enterprise House, and Quantum House are all much simpler buildings in terms of technology. They have a normal boiler fed heating system and the windows open for natural ventilation.</w:t>
            </w:r>
          </w:p>
          <w:p w14:paraId="3BD7E572" w14:textId="77777777" w:rsidR="009B18A6" w:rsidRPr="002E6629" w:rsidRDefault="009B18A6" w:rsidP="009B18A6">
            <w:pPr>
              <w:pStyle w:val="text-build-content"/>
              <w:shd w:val="clear" w:color="auto" w:fill="FFFFFF"/>
              <w:spacing w:before="150" w:beforeAutospacing="0" w:after="150" w:afterAutospacing="0"/>
              <w:rPr>
                <w:rFonts w:ascii="TT Norms" w:hAnsi="TT Norms" w:cs="Helvetica"/>
                <w:color w:val="000000"/>
                <w:sz w:val="20"/>
                <w:szCs w:val="20"/>
              </w:rPr>
            </w:pPr>
            <w:r w:rsidRPr="002E6629">
              <w:rPr>
                <w:rFonts w:ascii="TT Norms" w:hAnsi="TT Norms" w:cs="Helvetica"/>
                <w:color w:val="000000"/>
                <w:sz w:val="20"/>
                <w:szCs w:val="20"/>
              </w:rPr>
              <w:t>These buildings also have quite a few individual air conditioning systems. The guidance around using air conditioning during the pandemic is mixed. Our advice would be to only use your air conditioning if absolutely necessary, for the time being. It is much better to increase natural ventilation within your offices, by opening windows and doors (not fire doors) where possible.</w:t>
            </w:r>
          </w:p>
          <w:p w14:paraId="4F22B5CF" w14:textId="20B8FAF9" w:rsidR="00AB39C7" w:rsidRPr="002E6629" w:rsidRDefault="009B18A6" w:rsidP="009B18A6">
            <w:pPr>
              <w:pStyle w:val="text-build-content"/>
              <w:shd w:val="clear" w:color="auto" w:fill="FFFFFF"/>
              <w:spacing w:before="150" w:beforeAutospacing="0" w:after="150" w:afterAutospacing="0"/>
              <w:rPr>
                <w:rFonts w:ascii="TT Norms" w:hAnsi="TT Norms" w:cs="Helvetica"/>
                <w:color w:val="000000"/>
                <w:sz w:val="20"/>
                <w:szCs w:val="20"/>
              </w:rPr>
            </w:pPr>
            <w:r w:rsidRPr="002E6629">
              <w:rPr>
                <w:rFonts w:ascii="TT Norms" w:hAnsi="TT Norms" w:cs="Helvetica"/>
                <w:color w:val="000000"/>
                <w:sz w:val="20"/>
                <w:szCs w:val="20"/>
              </w:rPr>
              <w:t>All our air handling and air conditioning systems have been serviced and cleaned during the lockdown. All air handling units have received new filters and the filters within air conditioning units have also been cleaned.</w:t>
            </w:r>
          </w:p>
        </w:tc>
      </w:tr>
    </w:tbl>
    <w:p w14:paraId="710716CE" w14:textId="77777777" w:rsidR="002E6629" w:rsidRDefault="002E6629">
      <w:r>
        <w:lastRenderedPageBreak/>
        <w:br w:type="page"/>
      </w:r>
    </w:p>
    <w:tbl>
      <w:tblPr>
        <w:tblW w:w="5000" w:type="pct"/>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FFFFFF"/>
        <w:tblCellMar>
          <w:left w:w="0" w:type="dxa"/>
          <w:right w:w="0" w:type="dxa"/>
        </w:tblCellMar>
        <w:tblLook w:val="04A0" w:firstRow="1" w:lastRow="0" w:firstColumn="1" w:lastColumn="0" w:noHBand="0" w:noVBand="1"/>
      </w:tblPr>
      <w:tblGrid>
        <w:gridCol w:w="10446"/>
      </w:tblGrid>
      <w:tr w:rsidR="00D67505" w:rsidRPr="002E6629" w14:paraId="43F59EC1" w14:textId="77777777" w:rsidTr="002831B1">
        <w:tc>
          <w:tcPr>
            <w:tcW w:w="0" w:type="auto"/>
            <w:shd w:val="clear" w:color="auto" w:fill="FFFFFF"/>
            <w:tcMar>
              <w:top w:w="0" w:type="dxa"/>
              <w:left w:w="375" w:type="dxa"/>
              <w:bottom w:w="0" w:type="dxa"/>
              <w:right w:w="375" w:type="dxa"/>
            </w:tcMar>
            <w:vAlign w:val="center"/>
            <w:hideMark/>
          </w:tcPr>
          <w:p w14:paraId="256BC300" w14:textId="230E2751" w:rsidR="00D67505" w:rsidRPr="002E6629" w:rsidRDefault="00D67505" w:rsidP="00D67505">
            <w:pPr>
              <w:spacing w:before="150" w:after="150" w:line="240" w:lineRule="auto"/>
              <w:rPr>
                <w:rFonts w:ascii="TT Norms" w:eastAsia="Times New Roman" w:hAnsi="TT Norms" w:cs="Helvetica"/>
                <w:color w:val="000000"/>
                <w:sz w:val="20"/>
                <w:szCs w:val="20"/>
                <w:lang w:eastAsia="en-GB"/>
              </w:rPr>
            </w:pPr>
            <w:r w:rsidRPr="002E6629">
              <w:rPr>
                <w:rFonts w:ascii="TT Norms" w:eastAsia="Times New Roman" w:hAnsi="TT Norms" w:cs="Helvetica"/>
                <w:b/>
                <w:bCs/>
                <w:color w:val="000000"/>
                <w:sz w:val="20"/>
                <w:szCs w:val="20"/>
                <w:lang w:eastAsia="en-GB"/>
              </w:rPr>
              <w:lastRenderedPageBreak/>
              <w:t>Visitors</w:t>
            </w:r>
          </w:p>
          <w:p w14:paraId="3224AC45" w14:textId="77777777" w:rsidR="00D67505" w:rsidRPr="002E6629" w:rsidRDefault="00D67505" w:rsidP="00D67505">
            <w:pPr>
              <w:spacing w:before="150" w:after="150" w:line="240" w:lineRule="auto"/>
              <w:rPr>
                <w:rFonts w:ascii="TT Norms" w:eastAsia="Times New Roman" w:hAnsi="TT Norms" w:cs="Helvetica"/>
                <w:color w:val="000000"/>
                <w:sz w:val="20"/>
                <w:szCs w:val="20"/>
                <w:lang w:eastAsia="en-GB"/>
              </w:rPr>
            </w:pPr>
            <w:r w:rsidRPr="002E6629">
              <w:rPr>
                <w:rFonts w:ascii="TT Norms" w:eastAsia="Times New Roman" w:hAnsi="TT Norms" w:cs="Helvetica"/>
                <w:color w:val="000000"/>
                <w:sz w:val="20"/>
                <w:szCs w:val="20"/>
                <w:lang w:eastAsia="en-GB"/>
              </w:rPr>
              <w:t>We all need to minimise the number of unnecessary visits:</w:t>
            </w:r>
          </w:p>
          <w:p w14:paraId="43F1A1AB" w14:textId="77777777" w:rsidR="00D67505" w:rsidRPr="002E6629" w:rsidRDefault="00D67505" w:rsidP="00D67505">
            <w:pPr>
              <w:numPr>
                <w:ilvl w:val="0"/>
                <w:numId w:val="2"/>
              </w:numPr>
              <w:spacing w:before="100" w:beforeAutospacing="1" w:after="100" w:afterAutospacing="1" w:line="240" w:lineRule="auto"/>
              <w:ind w:left="945"/>
              <w:rPr>
                <w:rFonts w:ascii="TT Norms" w:eastAsia="Times New Roman" w:hAnsi="TT Norms" w:cs="Helvetica"/>
                <w:color w:val="000000"/>
                <w:sz w:val="20"/>
                <w:szCs w:val="20"/>
                <w:lang w:eastAsia="en-GB"/>
              </w:rPr>
            </w:pPr>
            <w:r w:rsidRPr="002E6629">
              <w:rPr>
                <w:rFonts w:ascii="TT Norms" w:eastAsia="Times New Roman" w:hAnsi="TT Norms" w:cs="Helvetica"/>
                <w:color w:val="000000"/>
                <w:sz w:val="20"/>
                <w:szCs w:val="20"/>
                <w:lang w:eastAsia="en-GB"/>
              </w:rPr>
              <w:t>Encourage virtual meetings</w:t>
            </w:r>
          </w:p>
          <w:p w14:paraId="27D3E55B" w14:textId="77777777" w:rsidR="00D67505" w:rsidRPr="002E6629" w:rsidRDefault="00D67505" w:rsidP="00D67505">
            <w:pPr>
              <w:numPr>
                <w:ilvl w:val="0"/>
                <w:numId w:val="2"/>
              </w:numPr>
              <w:spacing w:before="100" w:beforeAutospacing="1" w:after="100" w:afterAutospacing="1" w:line="240" w:lineRule="auto"/>
              <w:ind w:left="945"/>
              <w:rPr>
                <w:rFonts w:ascii="TT Norms" w:eastAsia="Times New Roman" w:hAnsi="TT Norms" w:cs="Helvetica"/>
                <w:color w:val="000000"/>
                <w:sz w:val="20"/>
                <w:szCs w:val="20"/>
                <w:lang w:eastAsia="en-GB"/>
              </w:rPr>
            </w:pPr>
            <w:r w:rsidRPr="002E6629">
              <w:rPr>
                <w:rFonts w:ascii="TT Norms" w:eastAsia="Times New Roman" w:hAnsi="TT Norms" w:cs="Helvetica"/>
                <w:color w:val="000000"/>
                <w:sz w:val="20"/>
                <w:szCs w:val="20"/>
                <w:lang w:eastAsia="en-GB"/>
              </w:rPr>
              <w:t>Where site visits are unavoidable, guidance on social distancing and hygiene should be explained to visitors on or before arrival</w:t>
            </w:r>
          </w:p>
          <w:p w14:paraId="07128B6F" w14:textId="77777777" w:rsidR="00D67505" w:rsidRPr="002E6629" w:rsidRDefault="00D67505" w:rsidP="00D67505">
            <w:pPr>
              <w:numPr>
                <w:ilvl w:val="0"/>
                <w:numId w:val="2"/>
              </w:numPr>
              <w:spacing w:before="100" w:beforeAutospacing="1" w:after="100" w:afterAutospacing="1" w:line="240" w:lineRule="auto"/>
              <w:ind w:left="945"/>
              <w:rPr>
                <w:rFonts w:ascii="TT Norms" w:eastAsia="Times New Roman" w:hAnsi="TT Norms" w:cs="Helvetica"/>
                <w:color w:val="000000"/>
                <w:sz w:val="20"/>
                <w:szCs w:val="20"/>
                <w:lang w:eastAsia="en-GB"/>
              </w:rPr>
            </w:pPr>
            <w:r w:rsidRPr="002E6629">
              <w:rPr>
                <w:rFonts w:ascii="TT Norms" w:eastAsia="Times New Roman" w:hAnsi="TT Norms" w:cs="Helvetica"/>
                <w:color w:val="000000"/>
                <w:sz w:val="20"/>
                <w:szCs w:val="20"/>
                <w:lang w:eastAsia="en-GB"/>
              </w:rPr>
              <w:t>Limit the number of visitors at any one time</w:t>
            </w:r>
          </w:p>
          <w:p w14:paraId="6D7BDDB7" w14:textId="77777777" w:rsidR="00D67505" w:rsidRPr="002E6629" w:rsidRDefault="00D67505" w:rsidP="00D67505">
            <w:pPr>
              <w:numPr>
                <w:ilvl w:val="0"/>
                <w:numId w:val="2"/>
              </w:numPr>
              <w:spacing w:before="100" w:beforeAutospacing="1" w:after="100" w:afterAutospacing="1" w:line="240" w:lineRule="auto"/>
              <w:ind w:left="945"/>
              <w:rPr>
                <w:rFonts w:ascii="TT Norms" w:eastAsia="Times New Roman" w:hAnsi="TT Norms" w:cs="Helvetica"/>
                <w:color w:val="000000"/>
                <w:sz w:val="20"/>
                <w:szCs w:val="20"/>
                <w:lang w:eastAsia="en-GB"/>
              </w:rPr>
            </w:pPr>
            <w:r w:rsidRPr="002E6629">
              <w:rPr>
                <w:rFonts w:ascii="TT Norms" w:eastAsia="Times New Roman" w:hAnsi="TT Norms" w:cs="Helvetica"/>
                <w:color w:val="000000"/>
                <w:sz w:val="20"/>
                <w:szCs w:val="20"/>
                <w:lang w:eastAsia="en-GB"/>
              </w:rPr>
              <w:t>Limit visitor times to a specific time window</w:t>
            </w:r>
          </w:p>
        </w:tc>
      </w:tr>
      <w:tr w:rsidR="00D67505" w:rsidRPr="002E6629" w14:paraId="05624F52" w14:textId="77777777" w:rsidTr="002831B1">
        <w:tc>
          <w:tcPr>
            <w:tcW w:w="0" w:type="auto"/>
            <w:shd w:val="clear" w:color="auto" w:fill="FFFFFF"/>
            <w:tcMar>
              <w:top w:w="0" w:type="dxa"/>
              <w:left w:w="375" w:type="dxa"/>
              <w:bottom w:w="0" w:type="dxa"/>
              <w:right w:w="375" w:type="dxa"/>
            </w:tcMar>
            <w:vAlign w:val="center"/>
            <w:hideMark/>
          </w:tcPr>
          <w:p w14:paraId="10360BDE" w14:textId="35951D8C" w:rsidR="00D67505" w:rsidRPr="002E6629" w:rsidRDefault="00D67505" w:rsidP="00D67505">
            <w:pPr>
              <w:spacing w:before="150" w:after="150" w:line="270" w:lineRule="atLeast"/>
              <w:rPr>
                <w:rFonts w:ascii="TT Norms" w:eastAsia="Times New Roman" w:hAnsi="TT Norms" w:cs="Helvetica"/>
                <w:color w:val="000000"/>
                <w:sz w:val="20"/>
                <w:szCs w:val="20"/>
                <w:lang w:eastAsia="en-GB"/>
              </w:rPr>
            </w:pPr>
            <w:r w:rsidRPr="002E6629">
              <w:rPr>
                <w:rFonts w:ascii="TT Norms" w:eastAsia="Times New Roman" w:hAnsi="TT Norms" w:cs="Helvetica"/>
                <w:b/>
                <w:bCs/>
                <w:color w:val="000000"/>
                <w:sz w:val="20"/>
                <w:szCs w:val="20"/>
                <w:lang w:eastAsia="en-GB"/>
              </w:rPr>
              <w:t xml:space="preserve">Respecting </w:t>
            </w:r>
            <w:r w:rsidR="00C45FD5">
              <w:rPr>
                <w:rFonts w:ascii="TT Norms" w:eastAsia="Times New Roman" w:hAnsi="TT Norms" w:cs="Helvetica"/>
                <w:b/>
                <w:bCs/>
                <w:color w:val="000000"/>
                <w:sz w:val="20"/>
                <w:szCs w:val="20"/>
                <w:lang w:eastAsia="en-GB"/>
              </w:rPr>
              <w:t>O</w:t>
            </w:r>
            <w:r w:rsidRPr="002E6629">
              <w:rPr>
                <w:rFonts w:ascii="TT Norms" w:eastAsia="Times New Roman" w:hAnsi="TT Norms" w:cs="Helvetica"/>
                <w:b/>
                <w:bCs/>
                <w:color w:val="000000"/>
                <w:sz w:val="20"/>
                <w:szCs w:val="20"/>
                <w:lang w:eastAsia="en-GB"/>
              </w:rPr>
              <w:t xml:space="preserve">thers' </w:t>
            </w:r>
            <w:r w:rsidR="00C45FD5">
              <w:rPr>
                <w:rFonts w:ascii="TT Norms" w:eastAsia="Times New Roman" w:hAnsi="TT Norms" w:cs="Helvetica"/>
                <w:b/>
                <w:bCs/>
                <w:color w:val="000000"/>
                <w:sz w:val="20"/>
                <w:szCs w:val="20"/>
                <w:lang w:eastAsia="en-GB"/>
              </w:rPr>
              <w:t>S</w:t>
            </w:r>
            <w:r w:rsidRPr="002E6629">
              <w:rPr>
                <w:rFonts w:ascii="TT Norms" w:eastAsia="Times New Roman" w:hAnsi="TT Norms" w:cs="Helvetica"/>
                <w:b/>
                <w:bCs/>
                <w:color w:val="000000"/>
                <w:sz w:val="20"/>
                <w:szCs w:val="20"/>
                <w:lang w:eastAsia="en-GB"/>
              </w:rPr>
              <w:t>pace</w:t>
            </w:r>
          </w:p>
          <w:p w14:paraId="0471ECDD" w14:textId="77777777" w:rsidR="00D67505" w:rsidRPr="002E6629" w:rsidRDefault="00D67505" w:rsidP="00D67505">
            <w:pPr>
              <w:spacing w:before="150" w:after="150" w:line="270" w:lineRule="atLeast"/>
              <w:rPr>
                <w:rFonts w:ascii="TT Norms" w:eastAsia="Times New Roman" w:hAnsi="TT Norms" w:cs="Helvetica"/>
                <w:color w:val="000000"/>
                <w:sz w:val="20"/>
                <w:szCs w:val="20"/>
                <w:lang w:eastAsia="en-GB"/>
              </w:rPr>
            </w:pPr>
            <w:r w:rsidRPr="002E6629">
              <w:rPr>
                <w:rFonts w:ascii="TT Norms" w:eastAsia="Times New Roman" w:hAnsi="TT Norms" w:cs="Helvetica"/>
                <w:color w:val="000000"/>
                <w:sz w:val="20"/>
                <w:szCs w:val="20"/>
                <w:lang w:eastAsia="en-GB"/>
              </w:rPr>
              <w:t>Please show consideration for other people's space at all times, this includes:</w:t>
            </w:r>
          </w:p>
          <w:p w14:paraId="21988A04" w14:textId="77777777" w:rsidR="00D67505" w:rsidRPr="002E6629" w:rsidRDefault="00D67505" w:rsidP="00D67505">
            <w:pPr>
              <w:numPr>
                <w:ilvl w:val="0"/>
                <w:numId w:val="3"/>
              </w:numPr>
              <w:spacing w:before="100" w:beforeAutospacing="1" w:after="100" w:afterAutospacing="1" w:line="240" w:lineRule="auto"/>
              <w:ind w:left="945"/>
              <w:rPr>
                <w:rFonts w:ascii="TT Norms" w:eastAsia="Times New Roman" w:hAnsi="TT Norms" w:cs="Helvetica"/>
                <w:color w:val="000000"/>
                <w:sz w:val="20"/>
                <w:szCs w:val="20"/>
                <w:lang w:eastAsia="en-GB"/>
              </w:rPr>
            </w:pPr>
            <w:r w:rsidRPr="002E6629">
              <w:rPr>
                <w:rFonts w:ascii="TT Norms" w:eastAsia="Times New Roman" w:hAnsi="TT Norms" w:cs="Helvetica"/>
                <w:color w:val="000000"/>
                <w:sz w:val="20"/>
                <w:szCs w:val="20"/>
                <w:lang w:eastAsia="en-GB"/>
              </w:rPr>
              <w:t>Entering and exiting your car</w:t>
            </w:r>
          </w:p>
          <w:p w14:paraId="73F389FA" w14:textId="77777777" w:rsidR="00D67505" w:rsidRPr="002E6629" w:rsidRDefault="00D67505" w:rsidP="00D67505">
            <w:pPr>
              <w:numPr>
                <w:ilvl w:val="0"/>
                <w:numId w:val="3"/>
              </w:numPr>
              <w:spacing w:before="100" w:beforeAutospacing="1" w:after="100" w:afterAutospacing="1" w:line="240" w:lineRule="auto"/>
              <w:ind w:left="945"/>
              <w:rPr>
                <w:rFonts w:ascii="TT Norms" w:eastAsia="Times New Roman" w:hAnsi="TT Norms" w:cs="Helvetica"/>
                <w:color w:val="000000"/>
                <w:sz w:val="20"/>
                <w:szCs w:val="20"/>
                <w:lang w:eastAsia="en-GB"/>
              </w:rPr>
            </w:pPr>
            <w:r w:rsidRPr="002E6629">
              <w:rPr>
                <w:rFonts w:ascii="TT Norms" w:eastAsia="Times New Roman" w:hAnsi="TT Norms" w:cs="Helvetica"/>
                <w:color w:val="000000"/>
                <w:sz w:val="20"/>
                <w:szCs w:val="20"/>
                <w:lang w:eastAsia="en-GB"/>
              </w:rPr>
              <w:t>Entering and exiting the buildings</w:t>
            </w:r>
          </w:p>
          <w:p w14:paraId="61012372" w14:textId="77777777" w:rsidR="00D67505" w:rsidRPr="002E6629" w:rsidRDefault="00D67505" w:rsidP="00D67505">
            <w:pPr>
              <w:numPr>
                <w:ilvl w:val="0"/>
                <w:numId w:val="3"/>
              </w:numPr>
              <w:spacing w:before="100" w:beforeAutospacing="1" w:after="100" w:afterAutospacing="1" w:line="240" w:lineRule="auto"/>
              <w:ind w:left="945"/>
              <w:rPr>
                <w:rFonts w:ascii="TT Norms" w:eastAsia="Times New Roman" w:hAnsi="TT Norms" w:cs="Helvetica"/>
                <w:color w:val="000000"/>
                <w:sz w:val="20"/>
                <w:szCs w:val="20"/>
                <w:lang w:eastAsia="en-GB"/>
              </w:rPr>
            </w:pPr>
            <w:r w:rsidRPr="002E6629">
              <w:rPr>
                <w:rFonts w:ascii="TT Norms" w:eastAsia="Times New Roman" w:hAnsi="TT Norms" w:cs="Helvetica"/>
                <w:color w:val="000000"/>
                <w:sz w:val="20"/>
                <w:szCs w:val="20"/>
                <w:lang w:eastAsia="en-GB"/>
              </w:rPr>
              <w:t>Passing others in corridors</w:t>
            </w:r>
          </w:p>
          <w:p w14:paraId="03B9AE59" w14:textId="77777777" w:rsidR="00D67505" w:rsidRPr="002E6629" w:rsidRDefault="00D67505" w:rsidP="00D67505">
            <w:pPr>
              <w:numPr>
                <w:ilvl w:val="0"/>
                <w:numId w:val="3"/>
              </w:numPr>
              <w:spacing w:before="100" w:beforeAutospacing="1" w:after="100" w:afterAutospacing="1" w:line="240" w:lineRule="auto"/>
              <w:ind w:left="945"/>
              <w:rPr>
                <w:rFonts w:ascii="TT Norms" w:eastAsia="Times New Roman" w:hAnsi="TT Norms" w:cs="Helvetica"/>
                <w:color w:val="000000"/>
                <w:sz w:val="20"/>
                <w:szCs w:val="20"/>
                <w:lang w:eastAsia="en-GB"/>
              </w:rPr>
            </w:pPr>
            <w:r w:rsidRPr="002E6629">
              <w:rPr>
                <w:rFonts w:ascii="TT Norms" w:eastAsia="Times New Roman" w:hAnsi="TT Norms" w:cs="Helvetica"/>
                <w:color w:val="000000"/>
                <w:sz w:val="20"/>
                <w:szCs w:val="20"/>
                <w:lang w:eastAsia="en-GB"/>
              </w:rPr>
              <w:t>Use of the kitchens and toilets</w:t>
            </w:r>
          </w:p>
        </w:tc>
      </w:tr>
      <w:tr w:rsidR="00A03A2E" w:rsidRPr="002E6629" w14:paraId="6C3FCCC9" w14:textId="77777777" w:rsidTr="002831B1">
        <w:tc>
          <w:tcPr>
            <w:tcW w:w="0" w:type="auto"/>
            <w:shd w:val="clear" w:color="auto" w:fill="FFFFFF"/>
            <w:tcMar>
              <w:top w:w="0" w:type="dxa"/>
              <w:left w:w="375" w:type="dxa"/>
              <w:bottom w:w="0" w:type="dxa"/>
              <w:right w:w="375" w:type="dxa"/>
            </w:tcMar>
            <w:vAlign w:val="center"/>
          </w:tcPr>
          <w:p w14:paraId="03E05290" w14:textId="77777777" w:rsidR="00A03A2E" w:rsidRPr="00B9440B" w:rsidRDefault="00A03A2E" w:rsidP="00D67505">
            <w:pPr>
              <w:spacing w:before="150" w:after="150" w:line="270" w:lineRule="atLeast"/>
              <w:rPr>
                <w:rFonts w:ascii="TT Norms" w:eastAsia="Times New Roman" w:hAnsi="TT Norms" w:cs="Helvetica"/>
                <w:color w:val="000000"/>
                <w:sz w:val="20"/>
                <w:szCs w:val="20"/>
                <w:lang w:eastAsia="en-GB"/>
              </w:rPr>
            </w:pPr>
            <w:r w:rsidRPr="00B9440B">
              <w:rPr>
                <w:rFonts w:ascii="TT Norms" w:eastAsia="Times New Roman" w:hAnsi="TT Norms" w:cs="Helvetica"/>
                <w:b/>
                <w:bCs/>
                <w:color w:val="000000"/>
                <w:sz w:val="20"/>
                <w:szCs w:val="20"/>
                <w:lang w:eastAsia="en-GB"/>
              </w:rPr>
              <w:t>NHS Test and Trace</w:t>
            </w:r>
          </w:p>
          <w:p w14:paraId="244AEB30" w14:textId="7524604E" w:rsidR="00A03A2E" w:rsidRPr="00B9440B" w:rsidRDefault="00A03A2E" w:rsidP="00D67505">
            <w:pPr>
              <w:spacing w:before="150" w:after="150" w:line="270" w:lineRule="atLeast"/>
              <w:rPr>
                <w:rFonts w:ascii="TT Norms" w:eastAsia="Times New Roman" w:hAnsi="TT Norms" w:cs="Helvetica"/>
                <w:color w:val="000000"/>
                <w:sz w:val="20"/>
                <w:szCs w:val="20"/>
                <w:lang w:eastAsia="en-GB"/>
              </w:rPr>
            </w:pPr>
            <w:r w:rsidRPr="00B9440B">
              <w:rPr>
                <w:rFonts w:ascii="TT Norms" w:eastAsia="Times New Roman" w:hAnsi="TT Norms" w:cs="Helvetica"/>
                <w:color w:val="000000"/>
                <w:sz w:val="20"/>
                <w:szCs w:val="20"/>
                <w:lang w:eastAsia="en-GB"/>
              </w:rPr>
              <w:t xml:space="preserve">If anyone develops symptoms, they should request a </w:t>
            </w:r>
            <w:hyperlink r:id="rId15" w:history="1">
              <w:r w:rsidRPr="00D7307D">
                <w:rPr>
                  <w:rStyle w:val="Hyperlink"/>
                  <w:rFonts w:ascii="TT Norms" w:eastAsia="Times New Roman" w:hAnsi="TT Norms" w:cs="Helvetica"/>
                  <w:sz w:val="20"/>
                  <w:szCs w:val="20"/>
                  <w:lang w:eastAsia="en-GB"/>
                </w:rPr>
                <w:t>free test</w:t>
              </w:r>
            </w:hyperlink>
            <w:r w:rsidRPr="00B9440B">
              <w:rPr>
                <w:rFonts w:ascii="TT Norms" w:eastAsia="Times New Roman" w:hAnsi="TT Norms" w:cs="Helvetica"/>
                <w:color w:val="000000"/>
                <w:sz w:val="20"/>
                <w:szCs w:val="20"/>
                <w:lang w:eastAsia="en-GB"/>
              </w:rPr>
              <w:t xml:space="preserve"> immediately.  They will be asked by the NHS Test and Trace service to provide details of anyone who they have been in close recent contact with.  This is not automatically all their co-workers, but anyone who is defined as a close contact:</w:t>
            </w:r>
          </w:p>
          <w:p w14:paraId="14A32D67" w14:textId="77777777" w:rsidR="00A03A2E" w:rsidRPr="00B9440B" w:rsidRDefault="00A03A2E" w:rsidP="00B9440B">
            <w:pPr>
              <w:pStyle w:val="ListParagraph"/>
              <w:numPr>
                <w:ilvl w:val="0"/>
                <w:numId w:val="4"/>
              </w:numPr>
              <w:spacing w:before="150" w:after="150" w:line="270" w:lineRule="atLeast"/>
              <w:rPr>
                <w:rFonts w:ascii="TT Norms" w:eastAsia="Times New Roman" w:hAnsi="TT Norms" w:cs="Helvetica"/>
                <w:color w:val="000000"/>
                <w:sz w:val="20"/>
                <w:szCs w:val="20"/>
                <w:lang w:eastAsia="en-GB"/>
              </w:rPr>
            </w:pPr>
            <w:r w:rsidRPr="00B9440B">
              <w:rPr>
                <w:rFonts w:ascii="TT Norms" w:eastAsia="Times New Roman" w:hAnsi="TT Norms" w:cs="Helvetica"/>
                <w:color w:val="000000"/>
                <w:sz w:val="20"/>
                <w:szCs w:val="20"/>
                <w:lang w:eastAsia="en-GB"/>
              </w:rPr>
              <w:t>Has had face to face contact within one metre including:</w:t>
            </w:r>
          </w:p>
          <w:p w14:paraId="0E0C59EF" w14:textId="77777777" w:rsidR="00A03A2E" w:rsidRPr="00B9440B" w:rsidRDefault="00A03A2E" w:rsidP="00B9440B">
            <w:pPr>
              <w:pStyle w:val="ListParagraph"/>
              <w:numPr>
                <w:ilvl w:val="2"/>
                <w:numId w:val="4"/>
              </w:numPr>
              <w:spacing w:before="150" w:after="150" w:line="270" w:lineRule="atLeast"/>
              <w:ind w:left="744" w:firstLine="0"/>
              <w:rPr>
                <w:rFonts w:ascii="TT Norms" w:eastAsia="Times New Roman" w:hAnsi="TT Norms" w:cs="Helvetica"/>
                <w:color w:val="000000"/>
                <w:sz w:val="20"/>
                <w:szCs w:val="20"/>
                <w:lang w:eastAsia="en-GB"/>
              </w:rPr>
            </w:pPr>
            <w:r w:rsidRPr="00B9440B">
              <w:rPr>
                <w:rFonts w:ascii="TT Norms" w:eastAsia="Times New Roman" w:hAnsi="TT Norms" w:cs="Helvetica"/>
                <w:color w:val="000000"/>
                <w:sz w:val="20"/>
                <w:szCs w:val="20"/>
                <w:lang w:eastAsia="en-GB"/>
              </w:rPr>
              <w:t>Being coughed on</w:t>
            </w:r>
          </w:p>
          <w:p w14:paraId="14C70959" w14:textId="77777777" w:rsidR="00A03A2E" w:rsidRPr="00B9440B" w:rsidRDefault="00A03A2E" w:rsidP="00B9440B">
            <w:pPr>
              <w:pStyle w:val="ListParagraph"/>
              <w:numPr>
                <w:ilvl w:val="2"/>
                <w:numId w:val="4"/>
              </w:numPr>
              <w:spacing w:before="150" w:after="150" w:line="270" w:lineRule="atLeast"/>
              <w:ind w:left="744" w:firstLine="0"/>
              <w:rPr>
                <w:rFonts w:ascii="TT Norms" w:eastAsia="Times New Roman" w:hAnsi="TT Norms" w:cs="Helvetica"/>
                <w:color w:val="000000"/>
                <w:sz w:val="20"/>
                <w:szCs w:val="20"/>
                <w:lang w:eastAsia="en-GB"/>
              </w:rPr>
            </w:pPr>
            <w:r w:rsidRPr="00B9440B">
              <w:rPr>
                <w:rFonts w:ascii="TT Norms" w:eastAsia="Times New Roman" w:hAnsi="TT Norms" w:cs="Helvetica"/>
                <w:color w:val="000000"/>
                <w:sz w:val="20"/>
                <w:szCs w:val="20"/>
                <w:lang w:eastAsia="en-GB"/>
              </w:rPr>
              <w:t>Having skin to skin physical contact</w:t>
            </w:r>
          </w:p>
          <w:p w14:paraId="422088F2" w14:textId="75327BB6" w:rsidR="00A03A2E" w:rsidRPr="00B9440B" w:rsidRDefault="00A03A2E" w:rsidP="00B9440B">
            <w:pPr>
              <w:pStyle w:val="ListParagraph"/>
              <w:numPr>
                <w:ilvl w:val="2"/>
                <w:numId w:val="4"/>
              </w:numPr>
              <w:spacing w:before="150" w:after="150" w:line="270" w:lineRule="atLeast"/>
              <w:ind w:left="744" w:firstLine="0"/>
              <w:rPr>
                <w:rFonts w:ascii="TT Norms" w:eastAsia="Times New Roman" w:hAnsi="TT Norms" w:cs="Helvetica"/>
                <w:color w:val="000000"/>
                <w:sz w:val="20"/>
                <w:szCs w:val="20"/>
                <w:lang w:eastAsia="en-GB"/>
              </w:rPr>
            </w:pPr>
            <w:r w:rsidRPr="00B9440B">
              <w:rPr>
                <w:rFonts w:ascii="TT Norms" w:eastAsia="Times New Roman" w:hAnsi="TT Norms" w:cs="Helvetica"/>
                <w:color w:val="000000"/>
                <w:sz w:val="20"/>
                <w:szCs w:val="20"/>
                <w:lang w:eastAsia="en-GB"/>
              </w:rPr>
              <w:t>Contact within one metre for one minute</w:t>
            </w:r>
          </w:p>
          <w:p w14:paraId="2CC0E01E" w14:textId="598BECCE" w:rsidR="00A03A2E" w:rsidRPr="00B9440B" w:rsidRDefault="00A03A2E" w:rsidP="00B9440B">
            <w:pPr>
              <w:pStyle w:val="ListParagraph"/>
              <w:numPr>
                <w:ilvl w:val="0"/>
                <w:numId w:val="4"/>
              </w:numPr>
              <w:spacing w:before="150" w:after="150" w:line="270" w:lineRule="atLeast"/>
              <w:rPr>
                <w:rFonts w:ascii="TT Norms" w:eastAsia="Times New Roman" w:hAnsi="TT Norms" w:cs="Helvetica"/>
                <w:color w:val="000000"/>
                <w:sz w:val="20"/>
                <w:szCs w:val="20"/>
                <w:lang w:eastAsia="en-GB"/>
              </w:rPr>
            </w:pPr>
            <w:r w:rsidRPr="00B9440B">
              <w:rPr>
                <w:rFonts w:ascii="TT Norms" w:eastAsia="Times New Roman" w:hAnsi="TT Norms" w:cs="Helvetica"/>
                <w:color w:val="000000"/>
                <w:sz w:val="20"/>
                <w:szCs w:val="20"/>
                <w:lang w:eastAsia="en-GB"/>
              </w:rPr>
              <w:t>Has been within 2 metres of someone who has tested positive for Covid-19 for more than 15 minutes</w:t>
            </w:r>
          </w:p>
          <w:p w14:paraId="68088994" w14:textId="0B19D9B2" w:rsidR="00A03A2E" w:rsidRPr="00B9440B" w:rsidRDefault="00A03A2E" w:rsidP="00B9440B">
            <w:pPr>
              <w:pStyle w:val="ListParagraph"/>
              <w:numPr>
                <w:ilvl w:val="0"/>
                <w:numId w:val="4"/>
              </w:numPr>
              <w:spacing w:before="150" w:after="150" w:line="270" w:lineRule="atLeast"/>
              <w:rPr>
                <w:rFonts w:ascii="TT Norms" w:eastAsia="Times New Roman" w:hAnsi="TT Norms" w:cs="Helvetica"/>
                <w:color w:val="000000"/>
                <w:sz w:val="20"/>
                <w:szCs w:val="20"/>
                <w:lang w:eastAsia="en-GB"/>
              </w:rPr>
            </w:pPr>
            <w:r w:rsidRPr="00B9440B">
              <w:rPr>
                <w:rFonts w:ascii="TT Norms" w:eastAsia="Times New Roman" w:hAnsi="TT Norms" w:cs="Helvetica"/>
                <w:color w:val="000000"/>
                <w:sz w:val="20"/>
                <w:szCs w:val="20"/>
                <w:lang w:eastAsia="en-GB"/>
              </w:rPr>
              <w:t>Has travelled in a vehicle with them</w:t>
            </w:r>
          </w:p>
          <w:p w14:paraId="0733D686" w14:textId="6965FB4B" w:rsidR="00A03A2E" w:rsidRDefault="00A03A2E" w:rsidP="00D67505">
            <w:pPr>
              <w:spacing w:before="150" w:after="150" w:line="270" w:lineRule="atLeast"/>
              <w:rPr>
                <w:rFonts w:ascii="TT Norms" w:hAnsi="TT Norms" w:cs="Arial"/>
                <w:color w:val="0B0C0C"/>
                <w:sz w:val="20"/>
                <w:szCs w:val="20"/>
                <w:shd w:val="clear" w:color="auto" w:fill="FFFFFF"/>
              </w:rPr>
            </w:pPr>
            <w:r w:rsidRPr="00B9440B">
              <w:rPr>
                <w:rFonts w:ascii="TT Norms" w:eastAsia="Times New Roman" w:hAnsi="TT Norms" w:cs="Helvetica"/>
                <w:color w:val="000000"/>
                <w:sz w:val="20"/>
                <w:szCs w:val="20"/>
                <w:lang w:eastAsia="en-GB"/>
              </w:rPr>
              <w:t>Close contacts at this stage do not need to self-isolate</w:t>
            </w:r>
            <w:r w:rsidR="00D7307D">
              <w:rPr>
                <w:rFonts w:ascii="TT Norms" w:eastAsia="Times New Roman" w:hAnsi="TT Norms" w:cs="Helvetica"/>
                <w:color w:val="000000"/>
                <w:sz w:val="20"/>
                <w:szCs w:val="20"/>
                <w:lang w:eastAsia="en-GB"/>
              </w:rPr>
              <w:t>,</w:t>
            </w:r>
            <w:r w:rsidRPr="00B9440B">
              <w:rPr>
                <w:rFonts w:ascii="TT Norms" w:eastAsia="Times New Roman" w:hAnsi="TT Norms" w:cs="Helvetica"/>
                <w:color w:val="000000"/>
                <w:sz w:val="20"/>
                <w:szCs w:val="20"/>
                <w:lang w:eastAsia="en-GB"/>
              </w:rPr>
              <w:t xml:space="preserve"> unless requested to do so by NHS Test and Trace</w:t>
            </w:r>
            <w:r w:rsidR="00B9440B" w:rsidRPr="00B9440B">
              <w:rPr>
                <w:rFonts w:ascii="TT Norms" w:eastAsia="Times New Roman" w:hAnsi="TT Norms" w:cs="Helvetica"/>
                <w:color w:val="000000"/>
                <w:sz w:val="20"/>
                <w:szCs w:val="20"/>
                <w:lang w:eastAsia="en-GB"/>
              </w:rPr>
              <w:t xml:space="preserve"> or a public health professional should the person with the symptoms test positive.  </w:t>
            </w:r>
            <w:r w:rsidR="00B9440B" w:rsidRPr="00B9440B">
              <w:rPr>
                <w:rFonts w:ascii="TT Norms" w:hAnsi="TT Norms" w:cs="Arial"/>
                <w:color w:val="0B0C0C"/>
                <w:sz w:val="20"/>
                <w:szCs w:val="20"/>
                <w:shd w:val="clear" w:color="auto" w:fill="FFFFFF"/>
              </w:rPr>
              <w:t xml:space="preserve">When Test and Trace advises contacts to self-isolate, the service does not tell them the identity of the person who has tested positive.  </w:t>
            </w:r>
          </w:p>
          <w:p w14:paraId="5D369CB5" w14:textId="74336886" w:rsidR="00D7307D" w:rsidRPr="00D7307D" w:rsidRDefault="00D7307D" w:rsidP="00D7307D">
            <w:pPr>
              <w:shd w:val="clear" w:color="auto" w:fill="FFFFFF"/>
              <w:spacing w:before="300" w:after="300" w:line="240" w:lineRule="auto"/>
              <w:rPr>
                <w:rFonts w:ascii="TT Norms" w:eastAsia="Times New Roman" w:hAnsi="TT Norms" w:cs="Arial"/>
                <w:color w:val="0B0C0C"/>
                <w:sz w:val="20"/>
                <w:szCs w:val="20"/>
                <w:lang w:eastAsia="en-GB"/>
              </w:rPr>
            </w:pPr>
            <w:r w:rsidRPr="00D7307D">
              <w:rPr>
                <w:rFonts w:ascii="TT Norms" w:eastAsia="Times New Roman" w:hAnsi="TT Norms" w:cs="Arial"/>
                <w:color w:val="0B0C0C"/>
                <w:sz w:val="20"/>
                <w:szCs w:val="20"/>
                <w:lang w:eastAsia="en-GB"/>
              </w:rPr>
              <w:t>You should help your employees self-isolate</w:t>
            </w:r>
            <w:r>
              <w:rPr>
                <w:rFonts w:ascii="TT Norms" w:eastAsia="Times New Roman" w:hAnsi="TT Norms" w:cs="Arial"/>
                <w:color w:val="0B0C0C"/>
                <w:sz w:val="20"/>
                <w:szCs w:val="20"/>
                <w:lang w:eastAsia="en-GB"/>
              </w:rPr>
              <w:t xml:space="preserve"> for 14 days</w:t>
            </w:r>
            <w:r w:rsidRPr="00D7307D">
              <w:rPr>
                <w:rFonts w:ascii="TT Norms" w:eastAsia="Times New Roman" w:hAnsi="TT Norms" w:cs="Arial"/>
                <w:color w:val="0B0C0C"/>
                <w:sz w:val="20"/>
                <w:szCs w:val="20"/>
                <w:lang w:eastAsia="en-GB"/>
              </w:rPr>
              <w:t xml:space="preserve"> if they:</w:t>
            </w:r>
          </w:p>
          <w:p w14:paraId="1326BAA7" w14:textId="77777777" w:rsidR="00D7307D" w:rsidRPr="00D7307D" w:rsidRDefault="00D7307D" w:rsidP="00D7307D">
            <w:pPr>
              <w:numPr>
                <w:ilvl w:val="0"/>
                <w:numId w:val="5"/>
              </w:numPr>
              <w:shd w:val="clear" w:color="auto" w:fill="FFFFFF"/>
              <w:spacing w:after="75" w:line="240" w:lineRule="auto"/>
              <w:ind w:left="300"/>
              <w:rPr>
                <w:rFonts w:ascii="TT Norms" w:eastAsia="Times New Roman" w:hAnsi="TT Norms" w:cs="Arial"/>
                <w:color w:val="0B0C0C"/>
                <w:sz w:val="20"/>
                <w:szCs w:val="20"/>
                <w:lang w:eastAsia="en-GB"/>
              </w:rPr>
            </w:pPr>
            <w:r w:rsidRPr="00D7307D">
              <w:rPr>
                <w:rFonts w:ascii="TT Norms" w:eastAsia="Times New Roman" w:hAnsi="TT Norms" w:cs="Arial"/>
                <w:color w:val="0B0C0C"/>
                <w:sz w:val="20"/>
                <w:szCs w:val="20"/>
                <w:lang w:eastAsia="en-GB"/>
              </w:rPr>
              <w:t>have coronavirus symptoms and are waiting for a test result</w:t>
            </w:r>
          </w:p>
          <w:p w14:paraId="4FD3458D" w14:textId="77777777" w:rsidR="00D7307D" w:rsidRPr="00D7307D" w:rsidRDefault="00D7307D" w:rsidP="00D7307D">
            <w:pPr>
              <w:numPr>
                <w:ilvl w:val="0"/>
                <w:numId w:val="5"/>
              </w:numPr>
              <w:shd w:val="clear" w:color="auto" w:fill="FFFFFF"/>
              <w:spacing w:after="75" w:line="240" w:lineRule="auto"/>
              <w:ind w:left="300"/>
              <w:rPr>
                <w:rFonts w:ascii="TT Norms" w:eastAsia="Times New Roman" w:hAnsi="TT Norms" w:cs="Arial"/>
                <w:color w:val="0B0C0C"/>
                <w:sz w:val="20"/>
                <w:szCs w:val="20"/>
                <w:lang w:eastAsia="en-GB"/>
              </w:rPr>
            </w:pPr>
            <w:r w:rsidRPr="00D7307D">
              <w:rPr>
                <w:rFonts w:ascii="TT Norms" w:eastAsia="Times New Roman" w:hAnsi="TT Norms" w:cs="Arial"/>
                <w:color w:val="0B0C0C"/>
                <w:sz w:val="20"/>
                <w:szCs w:val="20"/>
                <w:lang w:eastAsia="en-GB"/>
              </w:rPr>
              <w:t>have tested positive for coronavirus</w:t>
            </w:r>
          </w:p>
          <w:p w14:paraId="7720047E" w14:textId="77777777" w:rsidR="00D7307D" w:rsidRPr="00D7307D" w:rsidRDefault="00D7307D" w:rsidP="00D7307D">
            <w:pPr>
              <w:numPr>
                <w:ilvl w:val="0"/>
                <w:numId w:val="5"/>
              </w:numPr>
              <w:shd w:val="clear" w:color="auto" w:fill="FFFFFF"/>
              <w:spacing w:after="75" w:line="240" w:lineRule="auto"/>
              <w:ind w:left="300"/>
              <w:rPr>
                <w:rFonts w:ascii="TT Norms" w:eastAsia="Times New Roman" w:hAnsi="TT Norms" w:cs="Arial"/>
                <w:color w:val="0B0C0C"/>
                <w:sz w:val="20"/>
                <w:szCs w:val="20"/>
                <w:lang w:eastAsia="en-GB"/>
              </w:rPr>
            </w:pPr>
            <w:r w:rsidRPr="00D7307D">
              <w:rPr>
                <w:rFonts w:ascii="TT Norms" w:eastAsia="Times New Roman" w:hAnsi="TT Norms" w:cs="Arial"/>
                <w:color w:val="0B0C0C"/>
                <w:sz w:val="20"/>
                <w:szCs w:val="20"/>
                <w:lang w:eastAsia="en-GB"/>
              </w:rPr>
              <w:t>are a member of the same household as someone who has symptoms or has tested positive for coronavirus</w:t>
            </w:r>
          </w:p>
          <w:p w14:paraId="2259408C" w14:textId="77777777" w:rsidR="00D7307D" w:rsidRPr="00D7307D" w:rsidRDefault="00D7307D" w:rsidP="00D7307D">
            <w:pPr>
              <w:numPr>
                <w:ilvl w:val="0"/>
                <w:numId w:val="5"/>
              </w:numPr>
              <w:shd w:val="clear" w:color="auto" w:fill="FFFFFF"/>
              <w:spacing w:after="75" w:line="240" w:lineRule="auto"/>
              <w:ind w:left="300"/>
              <w:rPr>
                <w:rFonts w:ascii="TT Norms" w:eastAsia="Times New Roman" w:hAnsi="TT Norms" w:cs="Arial"/>
                <w:color w:val="0B0C0C"/>
                <w:sz w:val="20"/>
                <w:szCs w:val="20"/>
                <w:lang w:eastAsia="en-GB"/>
              </w:rPr>
            </w:pPr>
            <w:r w:rsidRPr="00D7307D">
              <w:rPr>
                <w:rFonts w:ascii="TT Norms" w:eastAsia="Times New Roman" w:hAnsi="TT Norms" w:cs="Arial"/>
                <w:color w:val="0B0C0C"/>
                <w:sz w:val="20"/>
                <w:szCs w:val="20"/>
                <w:lang w:eastAsia="en-GB"/>
              </w:rPr>
              <w:t>have been in close recent contact with someone who has tested positive and received a notification to self-isolate from NHS Test and Trace</w:t>
            </w:r>
          </w:p>
          <w:p w14:paraId="5C02A34E" w14:textId="08664F01" w:rsidR="00D7307D" w:rsidRPr="00D7307D" w:rsidRDefault="00D7307D" w:rsidP="00D7307D">
            <w:pPr>
              <w:shd w:val="clear" w:color="auto" w:fill="FFFFFF"/>
              <w:spacing w:before="300" w:after="300" w:line="240" w:lineRule="auto"/>
              <w:rPr>
                <w:rFonts w:ascii="TT Norms" w:eastAsia="Times New Roman" w:hAnsi="TT Norms" w:cs="Arial"/>
                <w:color w:val="0B0C0C"/>
                <w:sz w:val="20"/>
                <w:szCs w:val="20"/>
                <w:lang w:eastAsia="en-GB"/>
              </w:rPr>
            </w:pPr>
            <w:r w:rsidRPr="00D7307D">
              <w:rPr>
                <w:rFonts w:ascii="TT Norms" w:eastAsia="Times New Roman" w:hAnsi="TT Norms" w:cs="Arial"/>
                <w:color w:val="0B0C0C"/>
                <w:sz w:val="20"/>
                <w:szCs w:val="20"/>
                <w:lang w:eastAsia="en-GB"/>
              </w:rPr>
              <w:t>You should not share the identity of a worker who has tested positive with other workers.</w:t>
            </w:r>
          </w:p>
        </w:tc>
      </w:tr>
    </w:tbl>
    <w:p w14:paraId="6D48CE1A" w14:textId="77777777" w:rsidR="00B56DDC" w:rsidRPr="002E6629" w:rsidRDefault="00275636">
      <w:pPr>
        <w:rPr>
          <w:rFonts w:ascii="TT Norms" w:hAnsi="TT Norms"/>
          <w:b/>
          <w:bCs/>
        </w:rPr>
      </w:pPr>
    </w:p>
    <w:sectPr w:rsidR="00B56DDC" w:rsidRPr="002E6629" w:rsidSect="00D675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T Norms">
    <w:altName w:val="Calibri"/>
    <w:panose1 w:val="020B0604020202020204"/>
    <w:charset w:val="00"/>
    <w:family w:val="modern"/>
    <w:notTrueType/>
    <w:pitch w:val="variable"/>
    <w:sig w:usb0="A000022F" w:usb1="1000004B" w:usb2="00000000" w:usb3="00000000" w:csb0="0000009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70CFD"/>
    <w:multiLevelType w:val="multilevel"/>
    <w:tmpl w:val="F164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EE6B62"/>
    <w:multiLevelType w:val="multilevel"/>
    <w:tmpl w:val="9D08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3873B1"/>
    <w:multiLevelType w:val="hybridMultilevel"/>
    <w:tmpl w:val="46FCB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0A3800"/>
    <w:multiLevelType w:val="multilevel"/>
    <w:tmpl w:val="13E6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D32FF6"/>
    <w:multiLevelType w:val="multilevel"/>
    <w:tmpl w:val="3CEC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05"/>
    <w:rsid w:val="000665A4"/>
    <w:rsid w:val="000C4AAB"/>
    <w:rsid w:val="000E0AEB"/>
    <w:rsid w:val="00275636"/>
    <w:rsid w:val="002831B1"/>
    <w:rsid w:val="002E6629"/>
    <w:rsid w:val="00335AFD"/>
    <w:rsid w:val="00532B04"/>
    <w:rsid w:val="005940E4"/>
    <w:rsid w:val="006038C1"/>
    <w:rsid w:val="00712135"/>
    <w:rsid w:val="00784193"/>
    <w:rsid w:val="008127DF"/>
    <w:rsid w:val="00932A5C"/>
    <w:rsid w:val="009B18A6"/>
    <w:rsid w:val="00A03A2E"/>
    <w:rsid w:val="00AB39C7"/>
    <w:rsid w:val="00B9440B"/>
    <w:rsid w:val="00BD47F6"/>
    <w:rsid w:val="00C45FD5"/>
    <w:rsid w:val="00C74007"/>
    <w:rsid w:val="00D326CD"/>
    <w:rsid w:val="00D67505"/>
    <w:rsid w:val="00D7307D"/>
    <w:rsid w:val="00E34298"/>
    <w:rsid w:val="00ED5C83"/>
    <w:rsid w:val="00F14388"/>
    <w:rsid w:val="00F46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E7799"/>
  <w15:chartTrackingRefBased/>
  <w15:docId w15:val="{757C114C-6088-4C0F-826C-3DDFFD8F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5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67505"/>
    <w:rPr>
      <w:color w:val="0000FF"/>
      <w:u w:val="single"/>
    </w:rPr>
  </w:style>
  <w:style w:type="paragraph" w:customStyle="1" w:styleId="text-build-content">
    <w:name w:val="text-build-content"/>
    <w:basedOn w:val="Normal"/>
    <w:rsid w:val="009B18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326CD"/>
    <w:rPr>
      <w:color w:val="605E5C"/>
      <w:shd w:val="clear" w:color="auto" w:fill="E1DFDD"/>
    </w:rPr>
  </w:style>
  <w:style w:type="character" w:styleId="FollowedHyperlink">
    <w:name w:val="FollowedHyperlink"/>
    <w:basedOn w:val="DefaultParagraphFont"/>
    <w:uiPriority w:val="99"/>
    <w:semiHidden/>
    <w:unhideWhenUsed/>
    <w:rsid w:val="00C74007"/>
    <w:rPr>
      <w:color w:val="954F72" w:themeColor="followedHyperlink"/>
      <w:u w:val="single"/>
    </w:rPr>
  </w:style>
  <w:style w:type="paragraph" w:styleId="ListParagraph">
    <w:name w:val="List Paragraph"/>
    <w:basedOn w:val="Normal"/>
    <w:uiPriority w:val="34"/>
    <w:qFormat/>
    <w:rsid w:val="00B94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91925">
      <w:bodyDiv w:val="1"/>
      <w:marLeft w:val="0"/>
      <w:marRight w:val="0"/>
      <w:marTop w:val="0"/>
      <w:marBottom w:val="0"/>
      <w:divBdr>
        <w:top w:val="none" w:sz="0" w:space="0" w:color="auto"/>
        <w:left w:val="none" w:sz="0" w:space="0" w:color="auto"/>
        <w:bottom w:val="none" w:sz="0" w:space="0" w:color="auto"/>
        <w:right w:val="none" w:sz="0" w:space="0" w:color="auto"/>
      </w:divBdr>
    </w:div>
    <w:div w:id="229511127">
      <w:bodyDiv w:val="1"/>
      <w:marLeft w:val="0"/>
      <w:marRight w:val="0"/>
      <w:marTop w:val="0"/>
      <w:marBottom w:val="0"/>
      <w:divBdr>
        <w:top w:val="none" w:sz="0" w:space="0" w:color="auto"/>
        <w:left w:val="none" w:sz="0" w:space="0" w:color="auto"/>
        <w:bottom w:val="none" w:sz="0" w:space="0" w:color="auto"/>
        <w:right w:val="none" w:sz="0" w:space="0" w:color="auto"/>
      </w:divBdr>
    </w:div>
    <w:div w:id="343243055">
      <w:bodyDiv w:val="1"/>
      <w:marLeft w:val="0"/>
      <w:marRight w:val="0"/>
      <w:marTop w:val="0"/>
      <w:marBottom w:val="0"/>
      <w:divBdr>
        <w:top w:val="none" w:sz="0" w:space="0" w:color="auto"/>
        <w:left w:val="none" w:sz="0" w:space="0" w:color="auto"/>
        <w:bottom w:val="none" w:sz="0" w:space="0" w:color="auto"/>
        <w:right w:val="none" w:sz="0" w:space="0" w:color="auto"/>
      </w:divBdr>
    </w:div>
    <w:div w:id="1165390599">
      <w:bodyDiv w:val="1"/>
      <w:marLeft w:val="0"/>
      <w:marRight w:val="0"/>
      <w:marTop w:val="0"/>
      <w:marBottom w:val="0"/>
      <w:divBdr>
        <w:top w:val="none" w:sz="0" w:space="0" w:color="auto"/>
        <w:left w:val="none" w:sz="0" w:space="0" w:color="auto"/>
        <w:bottom w:val="none" w:sz="0" w:space="0" w:color="auto"/>
        <w:right w:val="none" w:sz="0" w:space="0" w:color="auto"/>
      </w:divBdr>
    </w:div>
    <w:div w:id="1344042526">
      <w:bodyDiv w:val="1"/>
      <w:marLeft w:val="0"/>
      <w:marRight w:val="0"/>
      <w:marTop w:val="0"/>
      <w:marBottom w:val="0"/>
      <w:divBdr>
        <w:top w:val="none" w:sz="0" w:space="0" w:color="auto"/>
        <w:left w:val="none" w:sz="0" w:space="0" w:color="auto"/>
        <w:bottom w:val="none" w:sz="0" w:space="0" w:color="auto"/>
        <w:right w:val="none" w:sz="0" w:space="0" w:color="auto"/>
      </w:divBdr>
    </w:div>
    <w:div w:id="151807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mike.rennison@yahoo.co.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yorksciencepark.co.uk/wp-content/uploads/2020/08/COVID-Secure-RA-YSPL-v1.1-Aug-2020-General-Risk-Assessmen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nhs.uk/conditions/coronavirus-covid-19/testing-and-tracing/get-an-antigen-test-to-check-if-you-have-coronavirus/"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facilities@yorksciencepar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38DDB-D564-415C-807F-D349E841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1800</Words>
  <Characters>8821</Characters>
  <Application>Microsoft Office Word</Application>
  <DocSecurity>0</DocSecurity>
  <Lines>152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Bennett</dc:creator>
  <cp:keywords/>
  <dc:description/>
  <cp:lastModifiedBy>Catherine Conolly</cp:lastModifiedBy>
  <cp:revision>2</cp:revision>
  <dcterms:created xsi:type="dcterms:W3CDTF">2020-08-05T13:46:00Z</dcterms:created>
  <dcterms:modified xsi:type="dcterms:W3CDTF">2020-08-05T13:46:00Z</dcterms:modified>
</cp:coreProperties>
</file>