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A2DE" w14:textId="59CB3FA5" w:rsidR="00BC74B5" w:rsidRDefault="00BC74B5" w:rsidP="002363D5"/>
    <w:p w14:paraId="66D982CB" w14:textId="77777777" w:rsidR="00E811C7" w:rsidRDefault="00E811C7" w:rsidP="00E811C7">
      <w:pPr>
        <w:pStyle w:val="NormalWeb"/>
        <w:spacing w:before="0" w:beforeAutospacing="0" w:after="0" w:afterAutospacing="0"/>
      </w:pPr>
      <w:r>
        <w:rPr>
          <w:rFonts w:ascii="Arial" w:hAnsi="Arial" w:cs="Arial"/>
          <w:b/>
          <w:bCs/>
          <w:color w:val="000000"/>
          <w:sz w:val="22"/>
          <w:szCs w:val="22"/>
          <w:u w:val="single"/>
        </w:rPr>
        <w:t>About the role</w:t>
      </w:r>
    </w:p>
    <w:p w14:paraId="417BA247" w14:textId="77777777" w:rsidR="00E811C7" w:rsidRDefault="00E811C7" w:rsidP="00E811C7">
      <w:pPr>
        <w:pStyle w:val="NormalWeb"/>
        <w:spacing w:before="0" w:beforeAutospacing="0" w:after="0" w:afterAutospacing="0"/>
      </w:pPr>
      <w:r>
        <w:rPr>
          <w:rFonts w:ascii="Arial" w:hAnsi="Arial" w:cs="Arial"/>
          <w:color w:val="000000"/>
          <w:sz w:val="22"/>
          <w:szCs w:val="22"/>
        </w:rPr>
        <w:t>We are looking for Development Specialists and Senior Development Specialists to join our successful SaaS business.  The role will work within our team to help onboard and support our clients as well as developing our core product offering.</w:t>
      </w:r>
    </w:p>
    <w:p w14:paraId="3F0D5349" w14:textId="77777777" w:rsidR="00E811C7" w:rsidRDefault="00E811C7" w:rsidP="00E811C7"/>
    <w:p w14:paraId="7D40FB05" w14:textId="77777777" w:rsidR="00E811C7" w:rsidRDefault="00E811C7" w:rsidP="00E811C7">
      <w:pPr>
        <w:pStyle w:val="NormalWeb"/>
        <w:spacing w:before="0" w:beforeAutospacing="0" w:after="0" w:afterAutospacing="0"/>
      </w:pPr>
      <w:r>
        <w:rPr>
          <w:rFonts w:ascii="Arial" w:hAnsi="Arial" w:cs="Arial"/>
          <w:b/>
          <w:bCs/>
          <w:color w:val="000000"/>
          <w:sz w:val="22"/>
          <w:szCs w:val="22"/>
          <w:u w:val="single"/>
        </w:rPr>
        <w:t>About SkillsForge</w:t>
      </w:r>
    </w:p>
    <w:p w14:paraId="40EAF769" w14:textId="77777777" w:rsidR="00E811C7" w:rsidRDefault="00E811C7" w:rsidP="00E811C7">
      <w:pPr>
        <w:pStyle w:val="NormalWeb"/>
        <w:spacing w:before="0" w:beforeAutospacing="0" w:after="0" w:afterAutospacing="0"/>
      </w:pPr>
      <w:r>
        <w:rPr>
          <w:rFonts w:ascii="Arial" w:hAnsi="Arial" w:cs="Arial"/>
          <w:color w:val="000000"/>
          <w:sz w:val="22"/>
          <w:szCs w:val="22"/>
        </w:rPr>
        <w:t>SkillsForge started as a research project within the University of York before spinning out into a commercial operation towards the end of 2015. It is a software as a service solution provided to universities across the world.</w:t>
      </w:r>
    </w:p>
    <w:p w14:paraId="11225615" w14:textId="77777777" w:rsidR="00E811C7" w:rsidRDefault="00E811C7" w:rsidP="00E811C7"/>
    <w:p w14:paraId="6D4D1C6C" w14:textId="77777777" w:rsidR="00E811C7" w:rsidRDefault="00E811C7" w:rsidP="00E811C7">
      <w:pPr>
        <w:pStyle w:val="NormalWeb"/>
        <w:spacing w:before="0" w:beforeAutospacing="0" w:after="0" w:afterAutospacing="0"/>
      </w:pPr>
      <w:r>
        <w:rPr>
          <w:rFonts w:ascii="Arial" w:hAnsi="Arial" w:cs="Arial"/>
          <w:color w:val="000000"/>
          <w:sz w:val="22"/>
          <w:szCs w:val="22"/>
        </w:rPr>
        <w:t>Our solution primarily focuses on postgraduate researcher processes, massively improving transparency and automation.  The implementation of the system within a university has been proven to deliver significant efficiency gains and large improvements in oversight. We transform the Higher Education Student Journey with our solution.</w:t>
      </w:r>
    </w:p>
    <w:p w14:paraId="42484F4C" w14:textId="77777777" w:rsidR="00E811C7" w:rsidRDefault="00E811C7" w:rsidP="00E811C7"/>
    <w:p w14:paraId="6B16FE62" w14:textId="77777777" w:rsidR="00E811C7" w:rsidRDefault="00E811C7" w:rsidP="00E811C7">
      <w:pPr>
        <w:pStyle w:val="NormalWeb"/>
        <w:spacing w:before="0" w:beforeAutospacing="0" w:after="0" w:afterAutospacing="0"/>
      </w:pPr>
      <w:r>
        <w:rPr>
          <w:rFonts w:ascii="Arial" w:hAnsi="Arial" w:cs="Arial"/>
          <w:color w:val="000000"/>
          <w:sz w:val="22"/>
          <w:szCs w:val="22"/>
        </w:rPr>
        <w:t>In its relatively short life SkillsForge has won multiple awards including:</w:t>
      </w:r>
    </w:p>
    <w:p w14:paraId="6C29E564" w14:textId="77777777"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Educate North &amp; UK Leadership Awards 2017- the Innovation Award AND the University Entrepreneurs Challenge Award</w:t>
      </w:r>
    </w:p>
    <w:p w14:paraId="1E522DD5" w14:textId="77777777"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 North Northern Stars North East Region Winner 2018</w:t>
      </w:r>
    </w:p>
    <w:p w14:paraId="51B50BA3" w14:textId="77777777"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Entrepreneurship World Cup Finalist 2019</w:t>
      </w:r>
    </w:p>
    <w:p w14:paraId="298C3C17" w14:textId="77777777"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UXUK Best Effect on Business Goals Award 2019</w:t>
      </w:r>
    </w:p>
    <w:p w14:paraId="03EA09F6" w14:textId="0BACFC02"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Prolific North Tech Awards Finalist 2020</w:t>
      </w:r>
    </w:p>
    <w:p w14:paraId="72E68C5E" w14:textId="41E5463C" w:rsidR="00E811C7" w:rsidRDefault="00E811C7" w:rsidP="00E811C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CAUDIT Award Finalist 2020</w:t>
      </w:r>
    </w:p>
    <w:p w14:paraId="448CE068" w14:textId="77777777" w:rsidR="00E811C7" w:rsidRDefault="00E811C7" w:rsidP="00E811C7">
      <w:pPr>
        <w:rPr>
          <w:rFonts w:ascii="Times New Roman" w:hAnsi="Times New Roman" w:cs="Times New Roman"/>
        </w:rPr>
      </w:pPr>
    </w:p>
    <w:p w14:paraId="6B89DEE7" w14:textId="77777777" w:rsidR="00E811C7" w:rsidRDefault="00E811C7" w:rsidP="00E811C7">
      <w:pPr>
        <w:pStyle w:val="NormalWeb"/>
        <w:spacing w:before="0" w:beforeAutospacing="0" w:after="0" w:afterAutospacing="0"/>
      </w:pPr>
      <w:r>
        <w:rPr>
          <w:rFonts w:ascii="Arial" w:hAnsi="Arial" w:cs="Arial"/>
          <w:color w:val="000000"/>
          <w:sz w:val="22"/>
          <w:szCs w:val="22"/>
        </w:rPr>
        <w:t xml:space="preserve">Given the high demand for our solution, SkillsForge needs to expand its team.  We are in search of talented and enthusiastic Development Specialists and Senior Development Specialists to work with our expert team located on the University of York Science Park. With a real passion and clear aptitude for programming and modern programming principles, in languages such as Java and </w:t>
      </w:r>
      <w:proofErr w:type="spellStart"/>
      <w:r>
        <w:rPr>
          <w:rFonts w:ascii="Arial" w:hAnsi="Arial" w:cs="Arial"/>
          <w:color w:val="000000"/>
          <w:sz w:val="22"/>
          <w:szCs w:val="22"/>
        </w:rPr>
        <w:t>Javascript</w:t>
      </w:r>
      <w:proofErr w:type="spellEnd"/>
      <w:r>
        <w:rPr>
          <w:rFonts w:ascii="Arial" w:hAnsi="Arial" w:cs="Arial"/>
          <w:color w:val="000000"/>
          <w:sz w:val="22"/>
          <w:szCs w:val="22"/>
        </w:rPr>
        <w:t xml:space="preserve"> within the Amazon Web Services infrastructure, you will have the opportunity to work on live commercial projects with our impressive Higher Education client list. Successful candidates will have experience in the web application lifecycle and have had exposure to UX/UI, tools such as Polymer and Business Intelligence Reporting solutions</w:t>
      </w:r>
      <w:r>
        <w:rPr>
          <w:rFonts w:ascii="Arial" w:hAnsi="Arial" w:cs="Arial"/>
          <w:color w:val="3C4043"/>
          <w:sz w:val="21"/>
          <w:szCs w:val="21"/>
          <w:shd w:val="clear" w:color="auto" w:fill="FFFFFF"/>
        </w:rPr>
        <w:t>. Y</w:t>
      </w:r>
      <w:r>
        <w:rPr>
          <w:rFonts w:ascii="Arial" w:hAnsi="Arial" w:cs="Arial"/>
          <w:color w:val="000000"/>
          <w:sz w:val="22"/>
          <w:szCs w:val="22"/>
        </w:rPr>
        <w:t>ou will work on different client projects, develop our core software and/or support our existing clients. </w:t>
      </w:r>
    </w:p>
    <w:p w14:paraId="23393E0E" w14:textId="77777777" w:rsidR="00E811C7" w:rsidRDefault="00E811C7" w:rsidP="00E811C7"/>
    <w:p w14:paraId="660E558F" w14:textId="77777777" w:rsidR="00E811C7" w:rsidRDefault="00E811C7" w:rsidP="00E811C7">
      <w:pPr>
        <w:pStyle w:val="NormalWeb"/>
        <w:spacing w:before="0" w:beforeAutospacing="0" w:after="0" w:afterAutospacing="0"/>
      </w:pPr>
      <w:r>
        <w:rPr>
          <w:rFonts w:ascii="Arial" w:hAnsi="Arial" w:cs="Arial"/>
          <w:color w:val="000000"/>
          <w:sz w:val="22"/>
          <w:szCs w:val="22"/>
        </w:rPr>
        <w:t xml:space="preserve">More can be seen at </w:t>
      </w:r>
      <w:hyperlink r:id="rId7" w:history="1">
        <w:r>
          <w:rPr>
            <w:rStyle w:val="Hyperlink"/>
            <w:rFonts w:ascii="Arial" w:hAnsi="Arial" w:cs="Arial"/>
            <w:color w:val="1155CC"/>
            <w:sz w:val="22"/>
            <w:szCs w:val="22"/>
          </w:rPr>
          <w:t>www.skillsforge.com</w:t>
        </w:r>
      </w:hyperlink>
      <w:r>
        <w:rPr>
          <w:rFonts w:ascii="Arial" w:hAnsi="Arial" w:cs="Arial"/>
          <w:color w:val="000000"/>
          <w:sz w:val="22"/>
          <w:szCs w:val="22"/>
        </w:rPr>
        <w:t>. </w:t>
      </w:r>
    </w:p>
    <w:p w14:paraId="4EF52AD0" w14:textId="77777777" w:rsidR="00E811C7" w:rsidRDefault="00E811C7" w:rsidP="00E811C7"/>
    <w:p w14:paraId="2E783B90" w14:textId="77777777" w:rsidR="00E811C7" w:rsidRDefault="00E811C7" w:rsidP="00E811C7">
      <w:pPr>
        <w:pStyle w:val="NormalWeb"/>
        <w:spacing w:before="0" w:beforeAutospacing="0" w:after="0" w:afterAutospacing="0"/>
      </w:pPr>
      <w:bookmarkStart w:id="0" w:name="_GoBack"/>
      <w:r>
        <w:rPr>
          <w:rFonts w:ascii="Arial" w:hAnsi="Arial" w:cs="Arial"/>
          <w:b/>
          <w:bCs/>
          <w:color w:val="000000"/>
          <w:sz w:val="22"/>
          <w:szCs w:val="22"/>
          <w:u w:val="single"/>
        </w:rPr>
        <w:t>Person specification</w:t>
      </w:r>
    </w:p>
    <w:p w14:paraId="5591E086" w14:textId="77777777" w:rsidR="00E811C7" w:rsidRDefault="00E811C7" w:rsidP="00E811C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Good coding, solving application defects and critical thinking skills</w:t>
      </w:r>
    </w:p>
    <w:p w14:paraId="585F4D05" w14:textId="77777777" w:rsidR="00E811C7" w:rsidRDefault="00E811C7" w:rsidP="00E811C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Ability to find simple solutions to complex problems</w:t>
      </w:r>
    </w:p>
    <w:p w14:paraId="5B1A9893" w14:textId="77777777" w:rsidR="00E811C7" w:rsidRDefault="00E811C7" w:rsidP="00E811C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Good communication and interpersonal skills</w:t>
      </w:r>
    </w:p>
    <w:p w14:paraId="265C1E7D" w14:textId="77777777" w:rsidR="00E811C7" w:rsidRDefault="00E811C7" w:rsidP="00E811C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Ability to organise yourself well and focus on the task at hand managing interruptions considerately and effectively</w:t>
      </w:r>
    </w:p>
    <w:p w14:paraId="370A6825" w14:textId="77777777" w:rsidR="00E811C7" w:rsidRDefault="00E811C7" w:rsidP="00E811C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Good time management</w:t>
      </w:r>
    </w:p>
    <w:p w14:paraId="254A18E7" w14:textId="77777777" w:rsidR="00E811C7" w:rsidRDefault="00E811C7" w:rsidP="00E811C7">
      <w:pPr>
        <w:rPr>
          <w:rFonts w:ascii="Times New Roman" w:hAnsi="Times New Roman" w:cs="Times New Roman"/>
        </w:rPr>
      </w:pPr>
    </w:p>
    <w:p w14:paraId="26AA1802"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Essential technical expertise</w:t>
      </w:r>
    </w:p>
    <w:p w14:paraId="6667C025" w14:textId="77777777" w:rsidR="00E811C7" w:rsidRDefault="00E811C7" w:rsidP="00E811C7">
      <w:pPr>
        <w:pStyle w:val="NormalWeb"/>
        <w:numPr>
          <w:ilvl w:val="0"/>
          <w:numId w:val="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Ability to create modern, responsive, accessible and interactive web applications</w:t>
      </w:r>
    </w:p>
    <w:p w14:paraId="354326DB" w14:textId="77777777" w:rsidR="00E811C7" w:rsidRDefault="00E811C7" w:rsidP="00E811C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Experience in using Java, </w:t>
      </w:r>
      <w:proofErr w:type="spellStart"/>
      <w:r>
        <w:rPr>
          <w:rFonts w:ascii="Arial" w:hAnsi="Arial" w:cs="Arial"/>
          <w:color w:val="000000"/>
          <w:sz w:val="22"/>
          <w:szCs w:val="22"/>
        </w:rPr>
        <w:t>Javascript</w:t>
      </w:r>
      <w:proofErr w:type="spellEnd"/>
      <w:r>
        <w:rPr>
          <w:rFonts w:ascii="Arial" w:hAnsi="Arial" w:cs="Arial"/>
          <w:color w:val="000000"/>
          <w:sz w:val="22"/>
          <w:szCs w:val="22"/>
        </w:rPr>
        <w:t xml:space="preserve"> and Polymer, or similar</w:t>
      </w:r>
    </w:p>
    <w:p w14:paraId="6C366A1C" w14:textId="77777777" w:rsidR="00E811C7" w:rsidRDefault="00E811C7" w:rsidP="00E811C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Ability to write code which is clear and straightforward to understand.</w:t>
      </w:r>
    </w:p>
    <w:p w14:paraId="7E91AA1B" w14:textId="77777777" w:rsidR="00E811C7" w:rsidRDefault="00E811C7" w:rsidP="00E811C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in maintaining code written by others</w:t>
      </w:r>
    </w:p>
    <w:p w14:paraId="3537CA6A" w14:textId="77777777" w:rsidR="00E811C7" w:rsidRDefault="00E811C7" w:rsidP="00E811C7">
      <w:pPr>
        <w:pStyle w:val="NormalWeb"/>
        <w:shd w:val="clear" w:color="auto" w:fill="FFFFFF"/>
        <w:spacing w:before="0" w:beforeAutospacing="0" w:after="0" w:afterAutospacing="0"/>
      </w:pPr>
      <w:r>
        <w:t> </w:t>
      </w:r>
    </w:p>
    <w:p w14:paraId="385D210C"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Desirable technical expertise</w:t>
      </w:r>
    </w:p>
    <w:p w14:paraId="67C98959" w14:textId="77777777" w:rsidR="00E811C7" w:rsidRDefault="00E811C7" w:rsidP="00E811C7">
      <w:pPr>
        <w:pStyle w:val="NormalWeb"/>
        <w:numPr>
          <w:ilvl w:val="0"/>
          <w:numId w:val="10"/>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with Web Components</w:t>
      </w:r>
    </w:p>
    <w:p w14:paraId="39A6F9D1" w14:textId="77777777" w:rsidR="00E811C7" w:rsidRDefault="00E811C7" w:rsidP="00E811C7">
      <w:pPr>
        <w:pStyle w:val="NormalWeb"/>
        <w:numPr>
          <w:ilvl w:val="0"/>
          <w:numId w:val="10"/>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understanding of Amazon Web Services</w:t>
      </w:r>
    </w:p>
    <w:p w14:paraId="55CAA2A3" w14:textId="77777777" w:rsidR="00E811C7" w:rsidRDefault="00E811C7" w:rsidP="00E811C7">
      <w:pPr>
        <w:pStyle w:val="NormalWeb"/>
        <w:numPr>
          <w:ilvl w:val="0"/>
          <w:numId w:val="10"/>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in using helpdesk solutions such as Zendesk</w:t>
      </w:r>
    </w:p>
    <w:p w14:paraId="59CE2DA4" w14:textId="77777777" w:rsidR="00E811C7" w:rsidRDefault="00E811C7" w:rsidP="00E811C7">
      <w:pPr>
        <w:pStyle w:val="NormalWeb"/>
        <w:numPr>
          <w:ilvl w:val="0"/>
          <w:numId w:val="10"/>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understanding of business intelligence solutions</w:t>
      </w:r>
    </w:p>
    <w:p w14:paraId="55B9D208" w14:textId="77777777" w:rsidR="00E811C7" w:rsidRDefault="00E811C7" w:rsidP="00E811C7">
      <w:pPr>
        <w:pStyle w:val="NormalWeb"/>
        <w:shd w:val="clear" w:color="auto" w:fill="FFFFFF"/>
        <w:spacing w:before="0" w:beforeAutospacing="0" w:after="0" w:afterAutospacing="0"/>
      </w:pPr>
      <w:r>
        <w:t> </w:t>
      </w:r>
    </w:p>
    <w:p w14:paraId="54BB547F"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Responsibilities</w:t>
      </w:r>
    </w:p>
    <w:p w14:paraId="31A572F1" w14:textId="77777777" w:rsidR="00E811C7" w:rsidRDefault="00E811C7" w:rsidP="00E811C7">
      <w:pPr>
        <w:pStyle w:val="NormalWeb"/>
        <w:shd w:val="clear" w:color="auto" w:fill="FFFFFF"/>
        <w:spacing w:before="0" w:beforeAutospacing="0" w:after="0" w:afterAutospacing="0"/>
      </w:pPr>
      <w:r>
        <w:rPr>
          <w:rFonts w:ascii="Arial" w:hAnsi="Arial" w:cs="Arial"/>
          <w:color w:val="000000"/>
          <w:sz w:val="22"/>
          <w:szCs w:val="22"/>
        </w:rPr>
        <w:t>You will work directly with the team on a variety of projects. Some examples of these include:</w:t>
      </w:r>
    </w:p>
    <w:p w14:paraId="3337431F"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independently or  within the team to develop new code, troubleshoot and diagnose application defects, performance and data anomalies</w:t>
      </w:r>
    </w:p>
    <w:p w14:paraId="6A16BF3F"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closely with the team on new features, sharing expertise and knowledge</w:t>
      </w:r>
    </w:p>
    <w:p w14:paraId="05B3BC91"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Handling multiple concurrent issues and ensure they are responded to and resolved within SLAs (Service Level Agreements)</w:t>
      </w:r>
    </w:p>
    <w:p w14:paraId="5B55B0A2"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Performing good quality code changes to applications, databases or configuration that meet requirements within agreed timescales</w:t>
      </w:r>
    </w:p>
    <w:p w14:paraId="01662C45"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in agile development processes and systems</w:t>
      </w:r>
    </w:p>
    <w:p w14:paraId="47BCF861"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 and contribute to our Management Systems</w:t>
      </w:r>
    </w:p>
    <w:p w14:paraId="37918C9D"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Communicating regular updates to the team clearly and promptly</w:t>
      </w:r>
    </w:p>
    <w:p w14:paraId="65CC2D23" w14:textId="77777777" w:rsidR="00E811C7" w:rsidRDefault="00E811C7" w:rsidP="00E811C7">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Being proactive in identifying and resolving issues</w:t>
      </w:r>
    </w:p>
    <w:p w14:paraId="64EC8A34" w14:textId="77777777" w:rsidR="00E811C7" w:rsidRDefault="00E811C7" w:rsidP="00E811C7">
      <w:pPr>
        <w:pStyle w:val="NormalWeb"/>
        <w:shd w:val="clear" w:color="auto" w:fill="FFFFFF"/>
        <w:spacing w:before="0" w:beforeAutospacing="0" w:after="0" w:afterAutospacing="0"/>
      </w:pPr>
      <w:r>
        <w:t> </w:t>
      </w:r>
    </w:p>
    <w:p w14:paraId="617EDBB5"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Benefits</w:t>
      </w:r>
    </w:p>
    <w:p w14:paraId="5ABFA165" w14:textId="77777777" w:rsidR="00E811C7" w:rsidRDefault="00E811C7" w:rsidP="00E811C7">
      <w:pPr>
        <w:pStyle w:val="NormalWeb"/>
        <w:shd w:val="clear" w:color="auto" w:fill="FFFFFF"/>
        <w:spacing w:before="0" w:beforeAutospacing="0" w:after="0" w:afterAutospacing="0"/>
      </w:pPr>
      <w:r>
        <w:rPr>
          <w:rFonts w:ascii="Arial" w:hAnsi="Arial" w:cs="Arial"/>
          <w:color w:val="000000"/>
          <w:sz w:val="22"/>
          <w:szCs w:val="22"/>
        </w:rPr>
        <w:t>We believe in looking after our team with our current list of benefits being:</w:t>
      </w:r>
    </w:p>
    <w:p w14:paraId="049F7616"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Competitive salary</w:t>
      </w:r>
    </w:p>
    <w:p w14:paraId="7481EE06"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30 days holiday per annum plus 8 statutory holidays</w:t>
      </w:r>
    </w:p>
    <w:p w14:paraId="379559AF"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Customary holidays at Christmas time (this will vary each year dependent on when Christmas falls but should amount to around 2 days each year)</w:t>
      </w:r>
    </w:p>
    <w:p w14:paraId="779E7200"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Flexibility regarding working hours where required, e.g. occasionally work from home, if necessary, finish early to pick children up with hours supplemented later as agreed</w:t>
      </w:r>
    </w:p>
    <w:p w14:paraId="14886BA1"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Whilst we're at the Innovation Centre car parking permits for free parking are available for all</w:t>
      </w:r>
    </w:p>
    <w:p w14:paraId="5095BC41"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Cycle to Work </w:t>
      </w:r>
      <w:proofErr w:type="spellStart"/>
      <w:r>
        <w:rPr>
          <w:rFonts w:ascii="Arial" w:hAnsi="Arial" w:cs="Arial"/>
          <w:color w:val="000000"/>
          <w:sz w:val="22"/>
          <w:szCs w:val="22"/>
        </w:rPr>
        <w:t>CycleScheme</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TechScheme</w:t>
      </w:r>
      <w:proofErr w:type="spellEnd"/>
      <w:r>
        <w:rPr>
          <w:rFonts w:ascii="Arial" w:hAnsi="Arial" w:cs="Arial"/>
          <w:color w:val="000000"/>
          <w:sz w:val="22"/>
          <w:szCs w:val="22"/>
        </w:rPr>
        <w:t xml:space="preserve"> (which enables the saving of money on purchases)</w:t>
      </w:r>
    </w:p>
    <w:p w14:paraId="1B63EF5E"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Personal development courses and training activities funded, where appropriate</w:t>
      </w:r>
    </w:p>
    <w:p w14:paraId="63E2B63F" w14:textId="77777777" w:rsidR="00E811C7" w:rsidRDefault="00E811C7" w:rsidP="00E811C7">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Milk (for tea, coffee, etc) for the staff funded on a weekly basis</w:t>
      </w:r>
    </w:p>
    <w:p w14:paraId="0B768B92" w14:textId="77777777" w:rsidR="00E811C7" w:rsidRDefault="00E811C7" w:rsidP="00E811C7">
      <w:pPr>
        <w:pStyle w:val="NormalWeb"/>
        <w:numPr>
          <w:ilvl w:val="0"/>
          <w:numId w:val="12"/>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Statutory NEST pension scheme</w:t>
      </w:r>
    </w:p>
    <w:p w14:paraId="5DD51D1B"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How to Apply</w:t>
      </w:r>
    </w:p>
    <w:p w14:paraId="53CA7012" w14:textId="77777777" w:rsidR="00E811C7" w:rsidRDefault="00E811C7" w:rsidP="00E811C7">
      <w:pPr>
        <w:pStyle w:val="NormalWeb"/>
        <w:shd w:val="clear" w:color="auto" w:fill="FFFFFF"/>
        <w:spacing w:before="0" w:beforeAutospacing="0" w:after="0" w:afterAutospacing="0"/>
      </w:pPr>
      <w:r>
        <w:rPr>
          <w:rFonts w:ascii="Arial" w:hAnsi="Arial" w:cs="Arial"/>
          <w:color w:val="000000"/>
          <w:sz w:val="22"/>
          <w:szCs w:val="22"/>
        </w:rPr>
        <w:t xml:space="preserve">Please send your CV and a covering letter detailing why you want to work with our team to Jonathan.Carr@skillsforge.co.uk (copying in </w:t>
      </w:r>
      <w:hyperlink r:id="rId8" w:history="1">
        <w:r>
          <w:rPr>
            <w:rStyle w:val="Hyperlink"/>
            <w:rFonts w:ascii="Arial" w:hAnsi="Arial" w:cs="Arial"/>
            <w:color w:val="1155CC"/>
            <w:sz w:val="22"/>
            <w:szCs w:val="22"/>
          </w:rPr>
          <w:t>gary.fawcett@skillsforge.co.uk</w:t>
        </w:r>
      </w:hyperlink>
      <w:r>
        <w:rPr>
          <w:rFonts w:ascii="Arial" w:hAnsi="Arial" w:cs="Arial"/>
          <w:color w:val="000000"/>
          <w:sz w:val="22"/>
          <w:szCs w:val="22"/>
        </w:rPr>
        <w:t>).</w:t>
      </w:r>
    </w:p>
    <w:p w14:paraId="183A4586" w14:textId="77777777" w:rsidR="00E811C7" w:rsidRDefault="00E811C7" w:rsidP="00E811C7">
      <w:pPr>
        <w:pStyle w:val="NormalWeb"/>
        <w:shd w:val="clear" w:color="auto" w:fill="FFFFFF"/>
        <w:spacing w:before="0" w:beforeAutospacing="0" w:after="0" w:afterAutospacing="0"/>
      </w:pPr>
      <w:r>
        <w:t> </w:t>
      </w:r>
    </w:p>
    <w:p w14:paraId="0E89D723"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Recruitment process</w:t>
      </w:r>
    </w:p>
    <w:p w14:paraId="590F08B2" w14:textId="77777777" w:rsidR="00E811C7" w:rsidRDefault="00E811C7" w:rsidP="00E811C7">
      <w:pPr>
        <w:pStyle w:val="NormalWeb"/>
        <w:shd w:val="clear" w:color="auto" w:fill="FFFFFF"/>
        <w:spacing w:before="0" w:beforeAutospacing="0" w:after="0" w:afterAutospacing="0"/>
      </w:pPr>
      <w:r>
        <w:rPr>
          <w:rFonts w:ascii="Arial" w:hAnsi="Arial" w:cs="Arial"/>
          <w:color w:val="000000"/>
          <w:sz w:val="22"/>
          <w:szCs w:val="22"/>
        </w:rPr>
        <w:t>We will review your application and let you know if you’ve been successful or not. If successful we will invite you to the first of a two stage interview process. On successful completion of both interviews we will offer you an opportunity to work with us.</w:t>
      </w:r>
    </w:p>
    <w:p w14:paraId="30CD6A3C" w14:textId="77777777" w:rsidR="00E811C7" w:rsidRDefault="00E811C7" w:rsidP="00E811C7">
      <w:pPr>
        <w:pStyle w:val="NormalWeb"/>
        <w:shd w:val="clear" w:color="auto" w:fill="FFFFFF"/>
        <w:spacing w:before="0" w:beforeAutospacing="0" w:after="0" w:afterAutospacing="0"/>
      </w:pPr>
      <w:r>
        <w:t> </w:t>
      </w:r>
    </w:p>
    <w:bookmarkEnd w:id="0"/>
    <w:p w14:paraId="537143E8" w14:textId="77777777" w:rsidR="00E811C7" w:rsidRDefault="00E811C7" w:rsidP="00E811C7">
      <w:pPr>
        <w:pStyle w:val="NormalWeb"/>
        <w:shd w:val="clear" w:color="auto" w:fill="FFFFFF"/>
        <w:spacing w:before="0" w:beforeAutospacing="0" w:after="0" w:afterAutospacing="0"/>
      </w:pPr>
      <w:r>
        <w:rPr>
          <w:rFonts w:ascii="Arial" w:hAnsi="Arial" w:cs="Arial"/>
          <w:b/>
          <w:bCs/>
          <w:color w:val="000000"/>
          <w:sz w:val="22"/>
          <w:szCs w:val="22"/>
          <w:u w:val="single"/>
        </w:rPr>
        <w:t>Equal Opportunities and Diversity</w:t>
      </w:r>
    </w:p>
    <w:p w14:paraId="3B46F964" w14:textId="77777777" w:rsidR="00E811C7" w:rsidRDefault="00E811C7" w:rsidP="00E811C7">
      <w:pPr>
        <w:pStyle w:val="NormalWeb"/>
        <w:shd w:val="clear" w:color="auto" w:fill="FFFFFF"/>
        <w:spacing w:before="0" w:beforeAutospacing="0" w:after="0" w:afterAutospacing="0"/>
      </w:pPr>
      <w:r>
        <w:rPr>
          <w:rFonts w:ascii="Arial" w:hAnsi="Arial" w:cs="Arial"/>
          <w:color w:val="000000"/>
          <w:sz w:val="22"/>
          <w:szCs w:val="22"/>
        </w:rPr>
        <w:t>SkillsForge is a company that:</w:t>
      </w:r>
    </w:p>
    <w:p w14:paraId="2CDA5090" w14:textId="77777777" w:rsidR="00E811C7" w:rsidRDefault="00E811C7" w:rsidP="00185965">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Acknowledges, promotes and celebrates the diversity that exists in our society today</w:t>
      </w:r>
    </w:p>
    <w:p w14:paraId="4F3B0385" w14:textId="77777777" w:rsidR="00E811C7" w:rsidRPr="00E811C7" w:rsidRDefault="00E811C7" w:rsidP="00185965">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sidRPr="00E811C7">
        <w:rPr>
          <w:rFonts w:ascii="Arial" w:hAnsi="Arial" w:cs="Arial"/>
          <w:color w:val="000000"/>
          <w:sz w:val="22"/>
          <w:szCs w:val="22"/>
        </w:rPr>
        <w:t>Strives to ensure that everyone experiences a company that provides equal access and equal opportunities</w:t>
      </w:r>
    </w:p>
    <w:p w14:paraId="269B18C4" w14:textId="63EB26C3" w:rsidR="00E811C7" w:rsidRPr="00185965" w:rsidRDefault="00E811C7" w:rsidP="00185965">
      <w:pPr>
        <w:pStyle w:val="NormalWeb"/>
        <w:numPr>
          <w:ilvl w:val="0"/>
          <w:numId w:val="12"/>
        </w:numPr>
        <w:shd w:val="clear" w:color="auto" w:fill="FFFFFF"/>
        <w:spacing w:before="0" w:beforeAutospacing="0" w:after="0" w:afterAutospacing="0"/>
        <w:textAlignment w:val="baseline"/>
        <w:rPr>
          <w:rFonts w:ascii="Arial" w:hAnsi="Arial" w:cs="Arial"/>
          <w:color w:val="000000"/>
          <w:sz w:val="22"/>
          <w:szCs w:val="22"/>
        </w:rPr>
      </w:pPr>
      <w:r w:rsidRPr="00E811C7">
        <w:rPr>
          <w:rFonts w:ascii="Arial" w:hAnsi="Arial" w:cs="Arial"/>
          <w:color w:val="000000"/>
          <w:sz w:val="22"/>
          <w:szCs w:val="22"/>
        </w:rPr>
        <w:t>Challenges positively all discrimination in terms of culture, race, colour, religion, language, gender, sexuality, health, ability, age, socio-economic background and any other grounds or condition that might lead to discrimination</w:t>
      </w:r>
    </w:p>
    <w:p w14:paraId="335B5EDA" w14:textId="77777777" w:rsidR="00F64E02" w:rsidRPr="002363D5" w:rsidRDefault="00F64E02" w:rsidP="002363D5"/>
    <w:sectPr w:rsidR="00F64E02" w:rsidRPr="002363D5" w:rsidSect="0043542E">
      <w:headerReference w:type="default" r:id="rId9"/>
      <w:footerReference w:type="default" r:id="rId10"/>
      <w:pgSz w:w="11900" w:h="16840"/>
      <w:pgMar w:top="2268"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EE15" w14:textId="77777777" w:rsidR="005C006C" w:rsidRDefault="005C006C" w:rsidP="0043542E">
      <w:r>
        <w:separator/>
      </w:r>
    </w:p>
  </w:endnote>
  <w:endnote w:type="continuationSeparator" w:id="0">
    <w:p w14:paraId="178ECC9A" w14:textId="77777777" w:rsidR="005C006C" w:rsidRDefault="005C006C" w:rsidP="004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Calibri"/>
    <w:charset w:val="00"/>
    <w:family w:val="auto"/>
    <w:pitch w:val="variable"/>
    <w:sig w:usb0="00000001"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F096" w14:textId="77777777" w:rsidR="008F210A" w:rsidRDefault="008F210A">
    <w:pPr>
      <w:pStyle w:val="Footer"/>
    </w:pPr>
    <w:r>
      <w:rPr>
        <w:noProof/>
        <w:lang w:eastAsia="en-GB"/>
      </w:rPr>
      <mc:AlternateContent>
        <mc:Choice Requires="wps">
          <w:drawing>
            <wp:anchor distT="0" distB="0" distL="114300" distR="114300" simplePos="0" relativeHeight="251659264" behindDoc="0" locked="0" layoutInCell="1" allowOverlap="1" wp14:anchorId="6824DA5C" wp14:editId="68D9F24B">
              <wp:simplePos x="0" y="0"/>
              <wp:positionH relativeFrom="column">
                <wp:posOffset>-292735</wp:posOffset>
              </wp:positionH>
              <wp:positionV relativeFrom="paragraph">
                <wp:posOffset>-366605</wp:posOffset>
              </wp:positionV>
              <wp:extent cx="4725543" cy="757802"/>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725543" cy="75780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86751" w14:textId="77777777" w:rsidR="008F210A" w:rsidRPr="0043542E" w:rsidRDefault="008F210A" w:rsidP="00AA5464">
                          <w:pPr>
                            <w:pStyle w:val="p1"/>
                            <w:spacing w:after="60"/>
                            <w:rPr>
                              <w:rFonts w:ascii="Calibri" w:hAnsi="Calibri"/>
                              <w:bCs/>
                              <w:color w:val="E50853"/>
                              <w:sz w:val="26"/>
                              <w:szCs w:val="26"/>
                            </w:rPr>
                          </w:pPr>
                          <w:r w:rsidRPr="0043542E">
                            <w:rPr>
                              <w:rFonts w:ascii="Calibri" w:hAnsi="Calibri"/>
                              <w:bCs/>
                              <w:color w:val="E50853"/>
                              <w:sz w:val="26"/>
                              <w:szCs w:val="26"/>
                            </w:rPr>
                            <w:t>Transforming the HE student journey through operational excellence</w:t>
                          </w:r>
                        </w:p>
                        <w:p w14:paraId="74E0468B" w14:textId="6B868935" w:rsidR="008F210A" w:rsidRPr="0043542E" w:rsidRDefault="008F210A" w:rsidP="0043542E">
                          <w:pPr>
                            <w:pStyle w:val="Footer"/>
                            <w:tabs>
                              <w:tab w:val="left" w:pos="947"/>
                            </w:tabs>
                            <w:rPr>
                              <w:color w:val="562681"/>
                              <w:sz w:val="20"/>
                              <w:szCs w:val="20"/>
                            </w:rPr>
                          </w:pPr>
                          <w:r w:rsidRPr="0043542E">
                            <w:rPr>
                              <w:color w:val="562681"/>
                              <w:sz w:val="20"/>
                              <w:szCs w:val="20"/>
                              <w:lang w:val="en-US"/>
                            </w:rPr>
                            <w:t>SkillsForge Ltd</w:t>
                          </w:r>
                          <w:r>
                            <w:rPr>
                              <w:color w:val="562681"/>
                              <w:sz w:val="20"/>
                              <w:szCs w:val="20"/>
                              <w:lang w:val="en-US"/>
                            </w:rPr>
                            <w:t>, Innovation Centre, Innovation Way, York Science Park, York, YO10 5NY</w:t>
                          </w:r>
                        </w:p>
                        <w:p w14:paraId="5AFF4492" w14:textId="5C222DF0" w:rsidR="008F210A" w:rsidRDefault="008F210A" w:rsidP="0043542E">
                          <w:pPr>
                            <w:pStyle w:val="Footer"/>
                            <w:tabs>
                              <w:tab w:val="left" w:pos="947"/>
                            </w:tabs>
                            <w:ind w:right="113"/>
                            <w:rPr>
                              <w:color w:val="562681"/>
                              <w:sz w:val="20"/>
                              <w:szCs w:val="20"/>
                            </w:rPr>
                          </w:pPr>
                          <w:r w:rsidRPr="0043542E">
                            <w:rPr>
                              <w:color w:val="562681"/>
                              <w:sz w:val="20"/>
                              <w:szCs w:val="20"/>
                              <w:lang w:val="en-US"/>
                            </w:rPr>
                            <w:t>Tel</w:t>
                          </w:r>
                          <w:r>
                            <w:rPr>
                              <w:color w:val="562681"/>
                              <w:sz w:val="20"/>
                              <w:szCs w:val="20"/>
                              <w:lang w:val="en-US"/>
                            </w:rPr>
                            <w:t>:</w:t>
                          </w:r>
                          <w:r w:rsidRPr="0043542E">
                            <w:rPr>
                              <w:color w:val="562681"/>
                              <w:sz w:val="20"/>
                              <w:szCs w:val="20"/>
                              <w:lang w:val="en-US"/>
                            </w:rPr>
                            <w:t xml:space="preserve"> 01904 </w:t>
                          </w:r>
                          <w:r>
                            <w:rPr>
                              <w:color w:val="562681"/>
                              <w:sz w:val="20"/>
                              <w:szCs w:val="20"/>
                              <w:lang w:val="en-US"/>
                            </w:rPr>
                            <w:t xml:space="preserve">390 800 </w:t>
                          </w:r>
                          <w:r w:rsidRPr="0043542E">
                            <w:rPr>
                              <w:color w:val="562681"/>
                              <w:sz w:val="20"/>
                              <w:szCs w:val="20"/>
                              <w:lang w:val="en-US"/>
                            </w:rPr>
                            <w:t>Email</w:t>
                          </w:r>
                          <w:r>
                            <w:rPr>
                              <w:color w:val="562681"/>
                              <w:sz w:val="20"/>
                              <w:szCs w:val="20"/>
                              <w:lang w:val="en-US"/>
                            </w:rPr>
                            <w:t>:</w:t>
                          </w:r>
                          <w:r w:rsidRPr="0043542E">
                            <w:rPr>
                              <w:color w:val="562681"/>
                              <w:sz w:val="20"/>
                              <w:szCs w:val="20"/>
                              <w:lang w:val="en-US"/>
                            </w:rPr>
                            <w:t xml:space="preserve"> </w:t>
                          </w:r>
                          <w:hyperlink r:id="rId1" w:history="1">
                            <w:r w:rsidRPr="00415FD0">
                              <w:rPr>
                                <w:rStyle w:val="Hyperlink"/>
                                <w:sz w:val="20"/>
                                <w:szCs w:val="20"/>
                                <w:lang w:val="en-US"/>
                              </w:rPr>
                              <w:t>enquiries@skillsforge.com</w:t>
                            </w:r>
                          </w:hyperlink>
                          <w:r>
                            <w:rPr>
                              <w:color w:val="562681"/>
                              <w:sz w:val="20"/>
                              <w:szCs w:val="20"/>
                              <w:lang w:val="en-US"/>
                            </w:rPr>
                            <w:t xml:space="preserve"> </w:t>
                          </w:r>
                          <w:r w:rsidRPr="0043542E">
                            <w:rPr>
                              <w:color w:val="562681"/>
                              <w:sz w:val="20"/>
                              <w:szCs w:val="20"/>
                              <w:lang w:val="en-US"/>
                            </w:rPr>
                            <w:t xml:space="preserve"> Website</w:t>
                          </w:r>
                          <w:r>
                            <w:rPr>
                              <w:color w:val="562681"/>
                              <w:sz w:val="20"/>
                              <w:szCs w:val="20"/>
                              <w:lang w:val="en-US"/>
                            </w:rPr>
                            <w:t>:</w:t>
                          </w:r>
                          <w:r w:rsidRPr="0043542E">
                            <w:rPr>
                              <w:color w:val="562681"/>
                              <w:sz w:val="20"/>
                              <w:szCs w:val="20"/>
                              <w:lang w:val="en-US"/>
                            </w:rPr>
                            <w:t xml:space="preserve"> www.skillsforge.com</w:t>
                          </w:r>
                        </w:p>
                        <w:p w14:paraId="0DF67B78" w14:textId="77777777" w:rsidR="008F210A" w:rsidRPr="0043542E" w:rsidRDefault="008F210A" w:rsidP="0043542E">
                          <w:pPr>
                            <w:pStyle w:val="Footer"/>
                            <w:tabs>
                              <w:tab w:val="left" w:pos="947"/>
                            </w:tabs>
                            <w:ind w:right="113"/>
                            <w:rPr>
                              <w:color w:val="562681"/>
                              <w:sz w:val="20"/>
                              <w:szCs w:val="20"/>
                            </w:rPr>
                          </w:pPr>
                          <w:r w:rsidRPr="0043542E">
                            <w:rPr>
                              <w:color w:val="562681"/>
                              <w:sz w:val="16"/>
                              <w:szCs w:val="16"/>
                            </w:rPr>
                            <w:t>SkillsForge Limited · Registered in England and Wales · Company Number 08617659</w:t>
                          </w:r>
                        </w:p>
                        <w:p w14:paraId="43EB69AF" w14:textId="77777777" w:rsidR="008F210A" w:rsidRPr="0043542E" w:rsidRDefault="008F210A">
                          <w:pPr>
                            <w:rPr>
                              <w:color w:val="562681"/>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24DA5C" id="_x0000_t202" coordsize="21600,21600" o:spt="202" path="m,l,21600r21600,l21600,xe">
              <v:stroke joinstyle="miter"/>
              <v:path gradientshapeok="t" o:connecttype="rect"/>
            </v:shapetype>
            <v:shape id="Text Box 3" o:spid="_x0000_s1026" type="#_x0000_t202" style="position:absolute;margin-left:-23.05pt;margin-top:-28.85pt;width:372.1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" filled="f" stroked="f">
              <v:textbox inset="0">
                <w:txbxContent>
                  <w:p w14:paraId="1E386751" w14:textId="77777777" w:rsidR="008F210A" w:rsidRPr="0043542E" w:rsidRDefault="008F210A" w:rsidP="00AA5464">
                    <w:pPr>
                      <w:pStyle w:val="p1"/>
                      <w:spacing w:after="60"/>
                      <w:rPr>
                        <w:rFonts w:ascii="Calibri" w:hAnsi="Calibri"/>
                        <w:bCs/>
                        <w:color w:val="E50853"/>
                        <w:sz w:val="26"/>
                        <w:szCs w:val="26"/>
                      </w:rPr>
                    </w:pPr>
                    <w:r w:rsidRPr="0043542E">
                      <w:rPr>
                        <w:rFonts w:ascii="Calibri" w:hAnsi="Calibri"/>
                        <w:bCs/>
                        <w:color w:val="E50853"/>
                        <w:sz w:val="26"/>
                        <w:szCs w:val="26"/>
                      </w:rPr>
                      <w:t>Transforming the HE student journey through operational excellence</w:t>
                    </w:r>
                  </w:p>
                  <w:p w14:paraId="74E0468B" w14:textId="6B868935" w:rsidR="008F210A" w:rsidRPr="0043542E" w:rsidRDefault="008F210A" w:rsidP="0043542E">
                    <w:pPr>
                      <w:pStyle w:val="Footer"/>
                      <w:tabs>
                        <w:tab w:val="left" w:pos="947"/>
                      </w:tabs>
                      <w:rPr>
                        <w:color w:val="562681"/>
                        <w:sz w:val="20"/>
                        <w:szCs w:val="20"/>
                      </w:rPr>
                    </w:pPr>
                    <w:proofErr w:type="spellStart"/>
                    <w:r w:rsidRPr="0043542E">
                      <w:rPr>
                        <w:color w:val="562681"/>
                        <w:sz w:val="20"/>
                        <w:szCs w:val="20"/>
                        <w:lang w:val="en-US"/>
                      </w:rPr>
                      <w:t>SkillsForge</w:t>
                    </w:r>
                    <w:proofErr w:type="spellEnd"/>
                    <w:r w:rsidRPr="0043542E">
                      <w:rPr>
                        <w:color w:val="562681"/>
                        <w:sz w:val="20"/>
                        <w:szCs w:val="20"/>
                        <w:lang w:val="en-US"/>
                      </w:rPr>
                      <w:t xml:space="preserve"> Ltd</w:t>
                    </w:r>
                    <w:r>
                      <w:rPr>
                        <w:color w:val="562681"/>
                        <w:sz w:val="20"/>
                        <w:szCs w:val="20"/>
                        <w:lang w:val="en-US"/>
                      </w:rPr>
                      <w:t>, Innovation Centre, Innovation Way, York Science Park, York, YO10 5NY</w:t>
                    </w:r>
                  </w:p>
                  <w:p w14:paraId="5AFF4492" w14:textId="5C222DF0" w:rsidR="008F210A" w:rsidRDefault="008F210A" w:rsidP="0043542E">
                    <w:pPr>
                      <w:pStyle w:val="Footer"/>
                      <w:tabs>
                        <w:tab w:val="left" w:pos="947"/>
                      </w:tabs>
                      <w:ind w:right="113"/>
                      <w:rPr>
                        <w:color w:val="562681"/>
                        <w:sz w:val="20"/>
                        <w:szCs w:val="20"/>
                      </w:rPr>
                    </w:pPr>
                    <w:r w:rsidRPr="0043542E">
                      <w:rPr>
                        <w:color w:val="562681"/>
                        <w:sz w:val="20"/>
                        <w:szCs w:val="20"/>
                        <w:lang w:val="en-US"/>
                      </w:rPr>
                      <w:t>Tel</w:t>
                    </w:r>
                    <w:r>
                      <w:rPr>
                        <w:color w:val="562681"/>
                        <w:sz w:val="20"/>
                        <w:szCs w:val="20"/>
                        <w:lang w:val="en-US"/>
                      </w:rPr>
                      <w:t>:</w:t>
                    </w:r>
                    <w:r w:rsidRPr="0043542E">
                      <w:rPr>
                        <w:color w:val="562681"/>
                        <w:sz w:val="20"/>
                        <w:szCs w:val="20"/>
                        <w:lang w:val="en-US"/>
                      </w:rPr>
                      <w:t xml:space="preserve"> 01904 </w:t>
                    </w:r>
                    <w:r>
                      <w:rPr>
                        <w:color w:val="562681"/>
                        <w:sz w:val="20"/>
                        <w:szCs w:val="20"/>
                        <w:lang w:val="en-US"/>
                      </w:rPr>
                      <w:t xml:space="preserve">390 800 </w:t>
                    </w:r>
                    <w:r w:rsidRPr="0043542E">
                      <w:rPr>
                        <w:color w:val="562681"/>
                        <w:sz w:val="20"/>
                        <w:szCs w:val="20"/>
                        <w:lang w:val="en-US"/>
                      </w:rPr>
                      <w:t>Email</w:t>
                    </w:r>
                    <w:r>
                      <w:rPr>
                        <w:color w:val="562681"/>
                        <w:sz w:val="20"/>
                        <w:szCs w:val="20"/>
                        <w:lang w:val="en-US"/>
                      </w:rPr>
                      <w:t>:</w:t>
                    </w:r>
                    <w:r w:rsidRPr="0043542E">
                      <w:rPr>
                        <w:color w:val="562681"/>
                        <w:sz w:val="20"/>
                        <w:szCs w:val="20"/>
                        <w:lang w:val="en-US"/>
                      </w:rPr>
                      <w:t xml:space="preserve"> </w:t>
                    </w:r>
                    <w:hyperlink r:id="rId2" w:history="1">
                      <w:r w:rsidRPr="00415FD0">
                        <w:rPr>
                          <w:rStyle w:val="Hyperlink"/>
                          <w:sz w:val="20"/>
                          <w:szCs w:val="20"/>
                          <w:lang w:val="en-US"/>
                        </w:rPr>
                        <w:t>enquiries@skillsforge.com</w:t>
                      </w:r>
                    </w:hyperlink>
                    <w:r>
                      <w:rPr>
                        <w:color w:val="562681"/>
                        <w:sz w:val="20"/>
                        <w:szCs w:val="20"/>
                        <w:lang w:val="en-US"/>
                      </w:rPr>
                      <w:t xml:space="preserve"> </w:t>
                    </w:r>
                    <w:r w:rsidRPr="0043542E">
                      <w:rPr>
                        <w:color w:val="562681"/>
                        <w:sz w:val="20"/>
                        <w:szCs w:val="20"/>
                        <w:lang w:val="en-US"/>
                      </w:rPr>
                      <w:t xml:space="preserve"> Website</w:t>
                    </w:r>
                    <w:r>
                      <w:rPr>
                        <w:color w:val="562681"/>
                        <w:sz w:val="20"/>
                        <w:szCs w:val="20"/>
                        <w:lang w:val="en-US"/>
                      </w:rPr>
                      <w:t>:</w:t>
                    </w:r>
                    <w:r w:rsidRPr="0043542E">
                      <w:rPr>
                        <w:color w:val="562681"/>
                        <w:sz w:val="20"/>
                        <w:szCs w:val="20"/>
                        <w:lang w:val="en-US"/>
                      </w:rPr>
                      <w:t xml:space="preserve"> www.skillsforge.com</w:t>
                    </w:r>
                  </w:p>
                  <w:p w14:paraId="0DF67B78" w14:textId="77777777" w:rsidR="008F210A" w:rsidRPr="0043542E" w:rsidRDefault="008F210A" w:rsidP="0043542E">
                    <w:pPr>
                      <w:pStyle w:val="Footer"/>
                      <w:tabs>
                        <w:tab w:val="left" w:pos="947"/>
                      </w:tabs>
                      <w:ind w:right="113"/>
                      <w:rPr>
                        <w:color w:val="562681"/>
                        <w:sz w:val="20"/>
                        <w:szCs w:val="20"/>
                      </w:rPr>
                    </w:pPr>
                    <w:r w:rsidRPr="0043542E">
                      <w:rPr>
                        <w:color w:val="562681"/>
                        <w:sz w:val="16"/>
                        <w:szCs w:val="16"/>
                      </w:rPr>
                      <w:t>SkillsForge Limited · Registered in England and Wales · Company Number 08617659</w:t>
                    </w:r>
                  </w:p>
                  <w:p w14:paraId="43EB69AF" w14:textId="77777777" w:rsidR="008F210A" w:rsidRPr="0043542E" w:rsidRDefault="008F210A">
                    <w:pPr>
                      <w:rPr>
                        <w:color w:val="562681"/>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8ADF" w14:textId="77777777" w:rsidR="005C006C" w:rsidRDefault="005C006C" w:rsidP="0043542E">
      <w:r>
        <w:separator/>
      </w:r>
    </w:p>
  </w:footnote>
  <w:footnote w:type="continuationSeparator" w:id="0">
    <w:p w14:paraId="415E1C06" w14:textId="77777777" w:rsidR="005C006C" w:rsidRDefault="005C006C" w:rsidP="0043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FE74" w14:textId="77777777" w:rsidR="008F210A" w:rsidRDefault="008F210A">
    <w:pPr>
      <w:pStyle w:val="Header"/>
    </w:pPr>
    <w:r>
      <w:rPr>
        <w:noProof/>
        <w:lang w:eastAsia="en-GB"/>
      </w:rPr>
      <w:drawing>
        <wp:anchor distT="0" distB="0" distL="114300" distR="114300" simplePos="0" relativeHeight="251660288" behindDoc="1" locked="0" layoutInCell="1" allowOverlap="1" wp14:anchorId="42137CD2" wp14:editId="00A864F3">
          <wp:simplePos x="0" y="0"/>
          <wp:positionH relativeFrom="margin">
            <wp:posOffset>2594610</wp:posOffset>
          </wp:positionH>
          <wp:positionV relativeFrom="margin">
            <wp:posOffset>-3474974</wp:posOffset>
          </wp:positionV>
          <wp:extent cx="5727700" cy="637921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_bgrd_2_RGB.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27700" cy="6379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140E447" wp14:editId="3182207B">
          <wp:simplePos x="0" y="0"/>
          <wp:positionH relativeFrom="margin">
            <wp:posOffset>-294005</wp:posOffset>
          </wp:positionH>
          <wp:positionV relativeFrom="margin">
            <wp:posOffset>-753110</wp:posOffset>
          </wp:positionV>
          <wp:extent cx="2540000" cy="55502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Forge_pos_RGB.jpg"/>
                  <pic:cNvPicPr/>
                </pic:nvPicPr>
                <pic:blipFill>
                  <a:blip r:embed="rId2">
                    <a:extLst>
                      <a:ext uri="{28A0092B-C50C-407E-A947-70E740481C1C}">
                        <a14:useLocalDpi xmlns:a14="http://schemas.microsoft.com/office/drawing/2010/main" val="0"/>
                      </a:ext>
                    </a:extLst>
                  </a:blip>
                  <a:stretch>
                    <a:fillRect/>
                  </a:stretch>
                </pic:blipFill>
                <pic:spPr>
                  <a:xfrm>
                    <a:off x="0" y="0"/>
                    <a:ext cx="2540000" cy="5550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7EF"/>
    <w:multiLevelType w:val="hybridMultilevel"/>
    <w:tmpl w:val="D7C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7356D"/>
    <w:multiLevelType w:val="hybridMultilevel"/>
    <w:tmpl w:val="C91C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3214"/>
    <w:multiLevelType w:val="multilevel"/>
    <w:tmpl w:val="ACE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626BD"/>
    <w:multiLevelType w:val="multilevel"/>
    <w:tmpl w:val="8F8C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B053B"/>
    <w:multiLevelType w:val="multilevel"/>
    <w:tmpl w:val="B50C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41DFC"/>
    <w:multiLevelType w:val="multilevel"/>
    <w:tmpl w:val="05B4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926DC"/>
    <w:multiLevelType w:val="multilevel"/>
    <w:tmpl w:val="07D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66F55"/>
    <w:multiLevelType w:val="hybridMultilevel"/>
    <w:tmpl w:val="CEDC4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E0736A"/>
    <w:multiLevelType w:val="multilevel"/>
    <w:tmpl w:val="017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61816"/>
    <w:multiLevelType w:val="hybridMultilevel"/>
    <w:tmpl w:val="6DB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E6CF6"/>
    <w:multiLevelType w:val="multilevel"/>
    <w:tmpl w:val="BB3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81D27"/>
    <w:multiLevelType w:val="hybridMultilevel"/>
    <w:tmpl w:val="19866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227C5"/>
    <w:multiLevelType w:val="multilevel"/>
    <w:tmpl w:val="F72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1"/>
  </w:num>
  <w:num w:numId="5">
    <w:abstractNumId w:val="7"/>
  </w:num>
  <w:num w:numId="6">
    <w:abstractNumId w:val="1"/>
  </w:num>
  <w:num w:numId="7">
    <w:abstractNumId w:val="6"/>
  </w:num>
  <w:num w:numId="8">
    <w:abstractNumId w:val="10"/>
  </w:num>
  <w:num w:numId="9">
    <w:abstractNumId w:val="12"/>
  </w:num>
  <w:num w:numId="10">
    <w:abstractNumId w:val="2"/>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2E"/>
    <w:rsid w:val="00000A05"/>
    <w:rsid w:val="00084BE4"/>
    <w:rsid w:val="000C48E4"/>
    <w:rsid w:val="001077F0"/>
    <w:rsid w:val="001155F0"/>
    <w:rsid w:val="00154B6B"/>
    <w:rsid w:val="00174146"/>
    <w:rsid w:val="00174ED9"/>
    <w:rsid w:val="001849E5"/>
    <w:rsid w:val="00185965"/>
    <w:rsid w:val="001D054E"/>
    <w:rsid w:val="001D6177"/>
    <w:rsid w:val="001E74CA"/>
    <w:rsid w:val="001F0D42"/>
    <w:rsid w:val="00203887"/>
    <w:rsid w:val="00215527"/>
    <w:rsid w:val="0023595B"/>
    <w:rsid w:val="002363D5"/>
    <w:rsid w:val="00247C8D"/>
    <w:rsid w:val="002E04BA"/>
    <w:rsid w:val="002E5F04"/>
    <w:rsid w:val="003158FF"/>
    <w:rsid w:val="00333635"/>
    <w:rsid w:val="00382FB2"/>
    <w:rsid w:val="00383301"/>
    <w:rsid w:val="00413440"/>
    <w:rsid w:val="0043542E"/>
    <w:rsid w:val="00450FF9"/>
    <w:rsid w:val="004612AF"/>
    <w:rsid w:val="004874DB"/>
    <w:rsid w:val="004B07DF"/>
    <w:rsid w:val="004F09B5"/>
    <w:rsid w:val="00527F3A"/>
    <w:rsid w:val="005515B7"/>
    <w:rsid w:val="005C006C"/>
    <w:rsid w:val="0061243D"/>
    <w:rsid w:val="00614BEB"/>
    <w:rsid w:val="00616E3E"/>
    <w:rsid w:val="00635721"/>
    <w:rsid w:val="00681878"/>
    <w:rsid w:val="006B41AF"/>
    <w:rsid w:val="00743012"/>
    <w:rsid w:val="007517B5"/>
    <w:rsid w:val="00790E23"/>
    <w:rsid w:val="007C6005"/>
    <w:rsid w:val="00840573"/>
    <w:rsid w:val="00857D65"/>
    <w:rsid w:val="00862192"/>
    <w:rsid w:val="008C6C79"/>
    <w:rsid w:val="008F210A"/>
    <w:rsid w:val="00914D33"/>
    <w:rsid w:val="00925151"/>
    <w:rsid w:val="00935EDF"/>
    <w:rsid w:val="009744D4"/>
    <w:rsid w:val="009B0D2A"/>
    <w:rsid w:val="009B30D6"/>
    <w:rsid w:val="009C5A42"/>
    <w:rsid w:val="009D5C80"/>
    <w:rsid w:val="009E144C"/>
    <w:rsid w:val="009E4847"/>
    <w:rsid w:val="009E4FAC"/>
    <w:rsid w:val="00A3577F"/>
    <w:rsid w:val="00A518B2"/>
    <w:rsid w:val="00A57E57"/>
    <w:rsid w:val="00A65AD7"/>
    <w:rsid w:val="00A70986"/>
    <w:rsid w:val="00A761AB"/>
    <w:rsid w:val="00AA5464"/>
    <w:rsid w:val="00AC0906"/>
    <w:rsid w:val="00AE4509"/>
    <w:rsid w:val="00B261B7"/>
    <w:rsid w:val="00B37CCC"/>
    <w:rsid w:val="00B43687"/>
    <w:rsid w:val="00B54C2C"/>
    <w:rsid w:val="00B60B32"/>
    <w:rsid w:val="00B72577"/>
    <w:rsid w:val="00B76E26"/>
    <w:rsid w:val="00BC74B5"/>
    <w:rsid w:val="00BE47D1"/>
    <w:rsid w:val="00C57532"/>
    <w:rsid w:val="00CE739D"/>
    <w:rsid w:val="00CE7BD1"/>
    <w:rsid w:val="00D240D5"/>
    <w:rsid w:val="00D31F85"/>
    <w:rsid w:val="00D66F80"/>
    <w:rsid w:val="00D86F16"/>
    <w:rsid w:val="00D94CD4"/>
    <w:rsid w:val="00DC21F5"/>
    <w:rsid w:val="00DD176F"/>
    <w:rsid w:val="00E475DE"/>
    <w:rsid w:val="00E7061C"/>
    <w:rsid w:val="00E760FE"/>
    <w:rsid w:val="00E811C7"/>
    <w:rsid w:val="00EE3B8F"/>
    <w:rsid w:val="00F64E02"/>
    <w:rsid w:val="00F71C8F"/>
    <w:rsid w:val="00FB1E2C"/>
    <w:rsid w:val="00FF0A90"/>
    <w:rsid w:val="00FF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BF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42E"/>
    <w:pPr>
      <w:tabs>
        <w:tab w:val="center" w:pos="4513"/>
        <w:tab w:val="right" w:pos="9026"/>
      </w:tabs>
    </w:pPr>
  </w:style>
  <w:style w:type="character" w:customStyle="1" w:styleId="HeaderChar">
    <w:name w:val="Header Char"/>
    <w:basedOn w:val="DefaultParagraphFont"/>
    <w:link w:val="Header"/>
    <w:uiPriority w:val="99"/>
    <w:rsid w:val="0043542E"/>
  </w:style>
  <w:style w:type="paragraph" w:styleId="Footer">
    <w:name w:val="footer"/>
    <w:basedOn w:val="Normal"/>
    <w:link w:val="FooterChar"/>
    <w:unhideWhenUsed/>
    <w:rsid w:val="0043542E"/>
    <w:pPr>
      <w:tabs>
        <w:tab w:val="center" w:pos="4513"/>
        <w:tab w:val="right" w:pos="9026"/>
      </w:tabs>
    </w:pPr>
  </w:style>
  <w:style w:type="character" w:customStyle="1" w:styleId="FooterChar">
    <w:name w:val="Footer Char"/>
    <w:basedOn w:val="DefaultParagraphFont"/>
    <w:link w:val="Footer"/>
    <w:uiPriority w:val="99"/>
    <w:rsid w:val="0043542E"/>
  </w:style>
  <w:style w:type="character" w:styleId="Hyperlink">
    <w:name w:val="Hyperlink"/>
    <w:basedOn w:val="DefaultParagraphFont"/>
    <w:uiPriority w:val="99"/>
    <w:unhideWhenUsed/>
    <w:rsid w:val="0043542E"/>
    <w:rPr>
      <w:color w:val="0563C1" w:themeColor="hyperlink"/>
      <w:u w:val="single"/>
    </w:rPr>
  </w:style>
  <w:style w:type="character" w:styleId="FollowedHyperlink">
    <w:name w:val="FollowedHyperlink"/>
    <w:basedOn w:val="DefaultParagraphFont"/>
    <w:uiPriority w:val="99"/>
    <w:semiHidden/>
    <w:unhideWhenUsed/>
    <w:rsid w:val="0043542E"/>
    <w:rPr>
      <w:color w:val="954F72" w:themeColor="followedHyperlink"/>
      <w:u w:val="single"/>
    </w:rPr>
  </w:style>
  <w:style w:type="paragraph" w:customStyle="1" w:styleId="p1">
    <w:name w:val="p1"/>
    <w:basedOn w:val="Normal"/>
    <w:rsid w:val="0043542E"/>
    <w:rPr>
      <w:rFonts w:ascii="Ubuntu" w:hAnsi="Ubuntu" w:cs="Times New Roman"/>
      <w:color w:val="576062"/>
      <w:sz w:val="17"/>
      <w:szCs w:val="17"/>
      <w:lang w:eastAsia="en-GB"/>
    </w:rPr>
  </w:style>
  <w:style w:type="paragraph" w:styleId="ListParagraph">
    <w:name w:val="List Paragraph"/>
    <w:basedOn w:val="Normal"/>
    <w:uiPriority w:val="34"/>
    <w:qFormat/>
    <w:rsid w:val="00D86F16"/>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50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F9"/>
    <w:rPr>
      <w:rFonts w:ascii="Segoe UI" w:hAnsi="Segoe UI" w:cs="Segoe UI"/>
      <w:sz w:val="18"/>
      <w:szCs w:val="18"/>
    </w:rPr>
  </w:style>
  <w:style w:type="paragraph" w:styleId="NormalWeb">
    <w:name w:val="Normal (Web)"/>
    <w:basedOn w:val="Normal"/>
    <w:uiPriority w:val="99"/>
    <w:semiHidden/>
    <w:unhideWhenUsed/>
    <w:rsid w:val="00E811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644">
      <w:bodyDiv w:val="1"/>
      <w:marLeft w:val="0"/>
      <w:marRight w:val="0"/>
      <w:marTop w:val="0"/>
      <w:marBottom w:val="0"/>
      <w:divBdr>
        <w:top w:val="none" w:sz="0" w:space="0" w:color="auto"/>
        <w:left w:val="none" w:sz="0" w:space="0" w:color="auto"/>
        <w:bottom w:val="none" w:sz="0" w:space="0" w:color="auto"/>
        <w:right w:val="none" w:sz="0" w:space="0" w:color="auto"/>
      </w:divBdr>
    </w:div>
    <w:div w:id="355161888">
      <w:bodyDiv w:val="1"/>
      <w:marLeft w:val="0"/>
      <w:marRight w:val="0"/>
      <w:marTop w:val="0"/>
      <w:marBottom w:val="0"/>
      <w:divBdr>
        <w:top w:val="none" w:sz="0" w:space="0" w:color="auto"/>
        <w:left w:val="none" w:sz="0" w:space="0" w:color="auto"/>
        <w:bottom w:val="none" w:sz="0" w:space="0" w:color="auto"/>
        <w:right w:val="none" w:sz="0" w:space="0" w:color="auto"/>
      </w:divBdr>
    </w:div>
    <w:div w:id="558245781">
      <w:bodyDiv w:val="1"/>
      <w:marLeft w:val="0"/>
      <w:marRight w:val="0"/>
      <w:marTop w:val="0"/>
      <w:marBottom w:val="0"/>
      <w:divBdr>
        <w:top w:val="none" w:sz="0" w:space="0" w:color="auto"/>
        <w:left w:val="none" w:sz="0" w:space="0" w:color="auto"/>
        <w:bottom w:val="none" w:sz="0" w:space="0" w:color="auto"/>
        <w:right w:val="none" w:sz="0" w:space="0" w:color="auto"/>
      </w:divBdr>
    </w:div>
    <w:div w:id="1156073071">
      <w:bodyDiv w:val="1"/>
      <w:marLeft w:val="0"/>
      <w:marRight w:val="0"/>
      <w:marTop w:val="0"/>
      <w:marBottom w:val="0"/>
      <w:divBdr>
        <w:top w:val="none" w:sz="0" w:space="0" w:color="auto"/>
        <w:left w:val="none" w:sz="0" w:space="0" w:color="auto"/>
        <w:bottom w:val="none" w:sz="0" w:space="0" w:color="auto"/>
        <w:right w:val="none" w:sz="0" w:space="0" w:color="auto"/>
      </w:divBdr>
      <w:divsChild>
        <w:div w:id="1386416562">
          <w:marLeft w:val="0"/>
          <w:marRight w:val="0"/>
          <w:marTop w:val="0"/>
          <w:marBottom w:val="0"/>
          <w:divBdr>
            <w:top w:val="none" w:sz="0" w:space="0" w:color="auto"/>
            <w:left w:val="none" w:sz="0" w:space="0" w:color="auto"/>
            <w:bottom w:val="none" w:sz="0" w:space="0" w:color="auto"/>
            <w:right w:val="none" w:sz="0" w:space="0" w:color="auto"/>
          </w:divBdr>
        </w:div>
        <w:div w:id="1797217708">
          <w:marLeft w:val="0"/>
          <w:marRight w:val="0"/>
          <w:marTop w:val="0"/>
          <w:marBottom w:val="0"/>
          <w:divBdr>
            <w:top w:val="none" w:sz="0" w:space="0" w:color="auto"/>
            <w:left w:val="none" w:sz="0" w:space="0" w:color="auto"/>
            <w:bottom w:val="none" w:sz="0" w:space="0" w:color="auto"/>
            <w:right w:val="none" w:sz="0" w:space="0" w:color="auto"/>
          </w:divBdr>
        </w:div>
        <w:div w:id="627979580">
          <w:marLeft w:val="0"/>
          <w:marRight w:val="0"/>
          <w:marTop w:val="0"/>
          <w:marBottom w:val="0"/>
          <w:divBdr>
            <w:top w:val="none" w:sz="0" w:space="0" w:color="auto"/>
            <w:left w:val="none" w:sz="0" w:space="0" w:color="auto"/>
            <w:bottom w:val="none" w:sz="0" w:space="0" w:color="auto"/>
            <w:right w:val="none" w:sz="0" w:space="0" w:color="auto"/>
          </w:divBdr>
        </w:div>
      </w:divsChild>
    </w:div>
    <w:div w:id="1865753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fawcett@skillsforge.co.uk" TargetMode="External"/><Relationship Id="rId3" Type="http://schemas.openxmlformats.org/officeDocument/2006/relationships/settings" Target="settings.xml"/><Relationship Id="rId7" Type="http://schemas.openxmlformats.org/officeDocument/2006/relationships/hyperlink" Target="http://www.skillsfor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skillsforge.com" TargetMode="External"/><Relationship Id="rId1" Type="http://schemas.openxmlformats.org/officeDocument/2006/relationships/hyperlink" Target="mailto:enquiries@skillsforg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Parker</dc:creator>
  <cp:keywords/>
  <dc:description/>
  <cp:lastModifiedBy>Cat Conolly</cp:lastModifiedBy>
  <cp:revision>2</cp:revision>
  <cp:lastPrinted>2019-06-26T07:07:00Z</cp:lastPrinted>
  <dcterms:created xsi:type="dcterms:W3CDTF">2020-03-11T09:21:00Z</dcterms:created>
  <dcterms:modified xsi:type="dcterms:W3CDTF">2020-03-11T09:21:00Z</dcterms:modified>
</cp:coreProperties>
</file>